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03" w:rsidRPr="00B51824" w:rsidRDefault="00834D03" w:rsidP="0028294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B51824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ОТЧЕТ </w:t>
      </w:r>
    </w:p>
    <w:p w:rsidR="00834D03" w:rsidRPr="00B51824" w:rsidRDefault="00834D03" w:rsidP="0028294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B51824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Главы сельского поселения Воротнее </w:t>
      </w:r>
    </w:p>
    <w:p w:rsidR="00834D03" w:rsidRPr="00B51824" w:rsidRDefault="00834D03" w:rsidP="0028294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B51824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муниципального района Сергиевский </w:t>
      </w:r>
    </w:p>
    <w:p w:rsidR="00834D03" w:rsidRPr="00B51824" w:rsidRDefault="00B5169E" w:rsidP="0028294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B51824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о проделанной работе за 202</w:t>
      </w:r>
      <w:r w:rsidR="003B7A40" w:rsidRPr="00B51824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4</w:t>
      </w:r>
      <w:r w:rsidR="00834D03" w:rsidRPr="00B51824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год и задачах на 202</w:t>
      </w:r>
      <w:r w:rsidR="003B7A40" w:rsidRPr="00B51824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5</w:t>
      </w:r>
      <w:r w:rsidR="00834D03" w:rsidRPr="00B51824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год</w:t>
      </w:r>
    </w:p>
    <w:p w:rsidR="00834D03" w:rsidRPr="00B51824" w:rsidRDefault="00834D03" w:rsidP="0028294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</w:p>
    <w:p w:rsidR="00834D03" w:rsidRPr="00B51824" w:rsidRDefault="00834D03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>Добрый день, уважаемые депутаты сельского поселения Воротнее и приглашенные участники собрания!</w:t>
      </w:r>
    </w:p>
    <w:p w:rsidR="00834D03" w:rsidRPr="00B51824" w:rsidRDefault="001E3C31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Сегодня у нас </w:t>
      </w:r>
      <w:r w:rsidR="00834D03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>очередно</w:t>
      </w:r>
      <w:r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>е</w:t>
      </w:r>
      <w:r w:rsidR="00834D03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заседани</w:t>
      </w:r>
      <w:r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>е</w:t>
      </w:r>
      <w:r w:rsidR="00834D03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Собрания представителей</w:t>
      </w:r>
      <w:r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и </w:t>
      </w:r>
      <w:r w:rsidR="00834D03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мы подведем </w:t>
      </w:r>
      <w:r w:rsidR="00B5169E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>итоги проделанной работы за 202</w:t>
      </w:r>
      <w:r w:rsidR="003B7A40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>4</w:t>
      </w:r>
      <w:r w:rsidR="00B5169E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год и определим задачи на 202</w:t>
      </w:r>
      <w:r w:rsidR="003B7A40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>5</w:t>
      </w:r>
      <w:r w:rsidR="00834D03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год.</w:t>
      </w:r>
    </w:p>
    <w:p w:rsidR="00834D03" w:rsidRPr="00B51824" w:rsidRDefault="00834D03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В своем отчете </w:t>
      </w:r>
      <w:r w:rsidR="000340BE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я </w:t>
      </w:r>
      <w:r w:rsidR="001C6539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>доведу до Вашего сведения основные моменты</w:t>
      </w:r>
      <w:r w:rsidR="008B0EC6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в работе администрации сельского поселения за 202</w:t>
      </w:r>
      <w:r w:rsidR="003B7A40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>4</w:t>
      </w:r>
      <w:r w:rsidR="008B0EC6" w:rsidRPr="00B51824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год и вместе с Вами обозначим проблемные вопросы и пути их решения.</w:t>
      </w:r>
    </w:p>
    <w:p w:rsidR="008B0EC6" w:rsidRPr="00B51824" w:rsidRDefault="008B0EC6" w:rsidP="00282943">
      <w:pPr>
        <w:shd w:val="clear" w:color="auto" w:fill="FFFFFF"/>
        <w:spacing w:before="24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B51824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Социально-экономическое положение </w:t>
      </w:r>
    </w:p>
    <w:p w:rsidR="00EF4ED6" w:rsidRPr="00B51824" w:rsidRDefault="00EF4ED6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Общая численность населения на 01.01.202</w:t>
      </w:r>
      <w:r w:rsidR="008A5B37" w:rsidRPr="00B51824">
        <w:rPr>
          <w:rFonts w:ascii="Times New Roman" w:hAnsi="Times New Roman"/>
          <w:sz w:val="32"/>
          <w:szCs w:val="32"/>
        </w:rPr>
        <w:t>5 год – 1239</w:t>
      </w:r>
      <w:r w:rsidRPr="00B51824">
        <w:rPr>
          <w:rFonts w:ascii="Times New Roman" w:hAnsi="Times New Roman"/>
          <w:sz w:val="32"/>
          <w:szCs w:val="32"/>
        </w:rPr>
        <w:t xml:space="preserve"> человек. </w:t>
      </w:r>
    </w:p>
    <w:p w:rsidR="00EF4ED6" w:rsidRPr="00B51824" w:rsidRDefault="00EF4ED6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Из них: </w:t>
      </w:r>
      <w:r w:rsidRPr="00B51824">
        <w:rPr>
          <w:rFonts w:ascii="Times New Roman" w:hAnsi="Times New Roman"/>
          <w:i/>
          <w:sz w:val="32"/>
          <w:szCs w:val="32"/>
        </w:rPr>
        <w:t>несовершеннолетних</w:t>
      </w:r>
      <w:r w:rsidRPr="00B51824">
        <w:rPr>
          <w:rFonts w:ascii="Times New Roman" w:hAnsi="Times New Roman"/>
          <w:sz w:val="32"/>
          <w:szCs w:val="32"/>
        </w:rPr>
        <w:t xml:space="preserve"> – </w:t>
      </w:r>
      <w:r w:rsidR="008A5B37" w:rsidRPr="00B51824">
        <w:rPr>
          <w:rFonts w:ascii="Times New Roman" w:hAnsi="Times New Roman"/>
          <w:sz w:val="32"/>
          <w:szCs w:val="32"/>
        </w:rPr>
        <w:t>323</w:t>
      </w:r>
      <w:r w:rsidR="00B5169E" w:rsidRPr="00B51824">
        <w:rPr>
          <w:rFonts w:ascii="Times New Roman" w:hAnsi="Times New Roman"/>
          <w:sz w:val="32"/>
          <w:szCs w:val="32"/>
        </w:rPr>
        <w:t xml:space="preserve"> человек</w:t>
      </w:r>
      <w:r w:rsidRPr="00B51824">
        <w:rPr>
          <w:rFonts w:ascii="Times New Roman" w:hAnsi="Times New Roman"/>
          <w:sz w:val="32"/>
          <w:szCs w:val="32"/>
        </w:rPr>
        <w:t xml:space="preserve"> (из ни</w:t>
      </w:r>
      <w:r w:rsidR="00B5169E" w:rsidRPr="00B51824">
        <w:rPr>
          <w:rFonts w:ascii="Times New Roman" w:hAnsi="Times New Roman"/>
          <w:sz w:val="32"/>
          <w:szCs w:val="32"/>
        </w:rPr>
        <w:t>х, воспитанники пансионата   15</w:t>
      </w:r>
      <w:r w:rsidR="006F684E" w:rsidRPr="00B51824">
        <w:rPr>
          <w:rFonts w:ascii="Times New Roman" w:hAnsi="Times New Roman"/>
          <w:sz w:val="32"/>
          <w:szCs w:val="32"/>
        </w:rPr>
        <w:t>4</w:t>
      </w:r>
      <w:r w:rsidRPr="00B51824">
        <w:rPr>
          <w:rFonts w:ascii="Times New Roman" w:hAnsi="Times New Roman"/>
          <w:sz w:val="32"/>
          <w:szCs w:val="32"/>
        </w:rPr>
        <w:t xml:space="preserve"> человек);</w:t>
      </w:r>
    </w:p>
    <w:p w:rsidR="00EF4ED6" w:rsidRPr="00B51824" w:rsidRDefault="00EF4ED6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i/>
          <w:sz w:val="32"/>
          <w:szCs w:val="32"/>
        </w:rPr>
        <w:t xml:space="preserve">трудоспособное население </w:t>
      </w:r>
      <w:r w:rsidR="008B7B96" w:rsidRPr="00B51824">
        <w:rPr>
          <w:rFonts w:ascii="Times New Roman" w:hAnsi="Times New Roman"/>
          <w:i/>
          <w:sz w:val="32"/>
          <w:szCs w:val="32"/>
        </w:rPr>
        <w:t>–</w:t>
      </w:r>
      <w:r w:rsidRPr="00B51824">
        <w:rPr>
          <w:rFonts w:ascii="Times New Roman" w:hAnsi="Times New Roman"/>
          <w:i/>
          <w:sz w:val="32"/>
          <w:szCs w:val="32"/>
        </w:rPr>
        <w:t xml:space="preserve"> </w:t>
      </w:r>
      <w:r w:rsidR="00B5169E" w:rsidRPr="00B51824">
        <w:rPr>
          <w:rFonts w:ascii="Times New Roman" w:hAnsi="Times New Roman"/>
          <w:sz w:val="32"/>
          <w:szCs w:val="32"/>
        </w:rPr>
        <w:t>6</w:t>
      </w:r>
      <w:r w:rsidR="00E50717" w:rsidRPr="00B51824">
        <w:rPr>
          <w:rFonts w:ascii="Times New Roman" w:hAnsi="Times New Roman"/>
          <w:sz w:val="32"/>
          <w:szCs w:val="32"/>
        </w:rPr>
        <w:t>02</w:t>
      </w:r>
      <w:r w:rsidR="008B7B96" w:rsidRPr="00B51824">
        <w:rPr>
          <w:rFonts w:ascii="Times New Roman" w:hAnsi="Times New Roman"/>
          <w:sz w:val="32"/>
          <w:szCs w:val="32"/>
        </w:rPr>
        <w:t xml:space="preserve"> человек;</w:t>
      </w:r>
    </w:p>
    <w:p w:rsidR="008B7B96" w:rsidRPr="00B51824" w:rsidRDefault="008B7B96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i/>
          <w:sz w:val="32"/>
          <w:szCs w:val="32"/>
        </w:rPr>
        <w:t>люди, пенсионного возраста</w:t>
      </w:r>
      <w:r w:rsidR="001C6539" w:rsidRPr="00B51824">
        <w:rPr>
          <w:rFonts w:ascii="Times New Roman" w:hAnsi="Times New Roman"/>
          <w:sz w:val="32"/>
          <w:szCs w:val="32"/>
        </w:rPr>
        <w:t xml:space="preserve"> – </w:t>
      </w:r>
      <w:r w:rsidR="008A5B37" w:rsidRPr="00B51824">
        <w:rPr>
          <w:rFonts w:ascii="Times New Roman" w:hAnsi="Times New Roman"/>
          <w:sz w:val="32"/>
          <w:szCs w:val="32"/>
        </w:rPr>
        <w:t>314</w:t>
      </w:r>
      <w:r w:rsidRPr="00B51824">
        <w:rPr>
          <w:rFonts w:ascii="Times New Roman" w:hAnsi="Times New Roman"/>
          <w:sz w:val="32"/>
          <w:szCs w:val="32"/>
        </w:rPr>
        <w:t xml:space="preserve"> человека.</w:t>
      </w:r>
    </w:p>
    <w:p w:rsidR="007A7E3B" w:rsidRPr="00B51824" w:rsidRDefault="008A5B37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В</w:t>
      </w:r>
      <w:r w:rsidR="007A7E3B" w:rsidRPr="00B51824">
        <w:rPr>
          <w:rFonts w:ascii="Times New Roman" w:hAnsi="Times New Roman"/>
          <w:sz w:val="32"/>
          <w:szCs w:val="32"/>
        </w:rPr>
        <w:t xml:space="preserve"> 202</w:t>
      </w:r>
      <w:r w:rsidRPr="00B51824">
        <w:rPr>
          <w:rFonts w:ascii="Times New Roman" w:hAnsi="Times New Roman"/>
          <w:sz w:val="32"/>
          <w:szCs w:val="32"/>
        </w:rPr>
        <w:t>4</w:t>
      </w:r>
      <w:r w:rsidR="007A7E3B" w:rsidRPr="00B51824">
        <w:rPr>
          <w:rFonts w:ascii="Times New Roman" w:hAnsi="Times New Roman"/>
          <w:sz w:val="32"/>
          <w:szCs w:val="32"/>
        </w:rPr>
        <w:t xml:space="preserve"> году естественная убыль составила </w:t>
      </w:r>
      <w:r w:rsidR="00936FA1" w:rsidRPr="00B51824">
        <w:rPr>
          <w:rFonts w:ascii="Times New Roman" w:hAnsi="Times New Roman"/>
          <w:sz w:val="32"/>
          <w:szCs w:val="32"/>
        </w:rPr>
        <w:t>–</w:t>
      </w:r>
      <w:r w:rsidR="00E36806" w:rsidRPr="00B51824">
        <w:rPr>
          <w:rFonts w:ascii="Times New Roman" w:hAnsi="Times New Roman"/>
          <w:sz w:val="32"/>
          <w:szCs w:val="32"/>
        </w:rPr>
        <w:t xml:space="preserve"> </w:t>
      </w:r>
      <w:r w:rsidRPr="00B51824">
        <w:rPr>
          <w:rFonts w:ascii="Times New Roman" w:hAnsi="Times New Roman"/>
          <w:sz w:val="32"/>
          <w:szCs w:val="32"/>
        </w:rPr>
        <w:t>8</w:t>
      </w:r>
      <w:r w:rsidR="007A7E3B" w:rsidRPr="00B51824">
        <w:rPr>
          <w:rFonts w:ascii="Times New Roman" w:hAnsi="Times New Roman"/>
          <w:sz w:val="32"/>
          <w:szCs w:val="32"/>
        </w:rPr>
        <w:t xml:space="preserve"> человек</w:t>
      </w:r>
      <w:r w:rsidR="00F26399" w:rsidRPr="00B51824">
        <w:rPr>
          <w:rFonts w:ascii="Times New Roman" w:hAnsi="Times New Roman"/>
          <w:sz w:val="32"/>
          <w:szCs w:val="32"/>
        </w:rPr>
        <w:t xml:space="preserve"> (родилось </w:t>
      </w:r>
      <w:r w:rsidR="00E50717" w:rsidRPr="00B51824">
        <w:rPr>
          <w:rFonts w:ascii="Times New Roman" w:hAnsi="Times New Roman"/>
          <w:sz w:val="32"/>
          <w:szCs w:val="32"/>
        </w:rPr>
        <w:t>4 чел, умерло 13</w:t>
      </w:r>
      <w:r w:rsidR="00F26399" w:rsidRPr="00B51824">
        <w:rPr>
          <w:rFonts w:ascii="Times New Roman" w:hAnsi="Times New Roman"/>
          <w:sz w:val="32"/>
          <w:szCs w:val="32"/>
        </w:rPr>
        <w:t xml:space="preserve"> чел)</w:t>
      </w:r>
      <w:r w:rsidR="00936FA1" w:rsidRPr="00B51824">
        <w:rPr>
          <w:rFonts w:ascii="Times New Roman" w:hAnsi="Times New Roman"/>
          <w:sz w:val="32"/>
          <w:szCs w:val="32"/>
        </w:rPr>
        <w:t xml:space="preserve">, </w:t>
      </w:r>
      <w:r w:rsidR="007A7E3B" w:rsidRPr="00B51824">
        <w:rPr>
          <w:rFonts w:ascii="Times New Roman" w:hAnsi="Times New Roman"/>
          <w:sz w:val="32"/>
          <w:szCs w:val="32"/>
        </w:rPr>
        <w:t xml:space="preserve"> </w:t>
      </w:r>
      <w:r w:rsidR="00936FA1" w:rsidRPr="00B51824">
        <w:rPr>
          <w:rFonts w:ascii="Times New Roman" w:hAnsi="Times New Roman"/>
          <w:sz w:val="32"/>
          <w:szCs w:val="32"/>
        </w:rPr>
        <w:t>миграционную убыль –</w:t>
      </w:r>
      <w:r w:rsidR="0044503D" w:rsidRPr="00B51824">
        <w:rPr>
          <w:rFonts w:ascii="Times New Roman" w:hAnsi="Times New Roman"/>
          <w:sz w:val="32"/>
          <w:szCs w:val="32"/>
        </w:rPr>
        <w:t>15</w:t>
      </w:r>
      <w:r w:rsidR="00936FA1" w:rsidRPr="00B51824">
        <w:rPr>
          <w:rFonts w:ascii="Times New Roman" w:hAnsi="Times New Roman"/>
          <w:sz w:val="32"/>
          <w:szCs w:val="32"/>
        </w:rPr>
        <w:t xml:space="preserve"> человек</w:t>
      </w:r>
      <w:r w:rsidR="0044503D" w:rsidRPr="00B51824">
        <w:rPr>
          <w:rFonts w:ascii="Times New Roman" w:hAnsi="Times New Roman"/>
          <w:sz w:val="32"/>
          <w:szCs w:val="32"/>
        </w:rPr>
        <w:t xml:space="preserve"> (прибыло 15, убыло 30</w:t>
      </w:r>
      <w:r w:rsidR="00DE46D9" w:rsidRPr="00B51824">
        <w:rPr>
          <w:rFonts w:ascii="Times New Roman" w:hAnsi="Times New Roman"/>
          <w:sz w:val="32"/>
          <w:szCs w:val="32"/>
        </w:rPr>
        <w:t>)</w:t>
      </w:r>
      <w:r w:rsidR="00936FA1" w:rsidRPr="00B51824">
        <w:rPr>
          <w:rFonts w:ascii="Times New Roman" w:hAnsi="Times New Roman"/>
          <w:sz w:val="32"/>
          <w:szCs w:val="32"/>
        </w:rPr>
        <w:t>.</w:t>
      </w:r>
    </w:p>
    <w:p w:rsidR="00AA74EB" w:rsidRPr="00B51824" w:rsidRDefault="00AA74EB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Всего на т</w:t>
      </w:r>
      <w:r w:rsidR="008A5B37" w:rsidRPr="00B51824">
        <w:rPr>
          <w:rFonts w:ascii="Times New Roman" w:hAnsi="Times New Roman"/>
          <w:sz w:val="32"/>
          <w:szCs w:val="32"/>
        </w:rPr>
        <w:t>ерритории поселения проживают 138</w:t>
      </w:r>
      <w:r w:rsidR="004109E8" w:rsidRPr="00B51824">
        <w:rPr>
          <w:rFonts w:ascii="Times New Roman" w:hAnsi="Times New Roman"/>
          <w:sz w:val="32"/>
          <w:szCs w:val="32"/>
        </w:rPr>
        <w:t xml:space="preserve"> семей</w:t>
      </w:r>
      <w:r w:rsidRPr="00B51824">
        <w:rPr>
          <w:rFonts w:ascii="Times New Roman" w:hAnsi="Times New Roman"/>
          <w:sz w:val="32"/>
          <w:szCs w:val="32"/>
        </w:rPr>
        <w:t>. Из них:</w:t>
      </w:r>
      <w:r w:rsidR="00B51824">
        <w:rPr>
          <w:rFonts w:ascii="Times New Roman" w:hAnsi="Times New Roman"/>
          <w:sz w:val="32"/>
          <w:szCs w:val="32"/>
        </w:rPr>
        <w:t xml:space="preserve"> </w:t>
      </w:r>
      <w:r w:rsidRPr="00B51824">
        <w:rPr>
          <w:rFonts w:ascii="Times New Roman" w:hAnsi="Times New Roman"/>
          <w:sz w:val="32"/>
          <w:szCs w:val="32"/>
        </w:rPr>
        <w:t xml:space="preserve">семьи с детьми – </w:t>
      </w:r>
      <w:r w:rsidR="008A5B37" w:rsidRPr="00B51824">
        <w:rPr>
          <w:rFonts w:ascii="Times New Roman" w:hAnsi="Times New Roman"/>
          <w:sz w:val="32"/>
          <w:szCs w:val="32"/>
        </w:rPr>
        <w:t>75</w:t>
      </w:r>
      <w:r w:rsidRPr="00B51824">
        <w:rPr>
          <w:rFonts w:ascii="Times New Roman" w:hAnsi="Times New Roman"/>
          <w:sz w:val="32"/>
          <w:szCs w:val="32"/>
        </w:rPr>
        <w:t>,</w:t>
      </w:r>
      <w:r w:rsidR="00A7040F" w:rsidRPr="00B51824">
        <w:rPr>
          <w:rFonts w:ascii="Times New Roman" w:hAnsi="Times New Roman"/>
          <w:sz w:val="32"/>
          <w:szCs w:val="32"/>
        </w:rPr>
        <w:t xml:space="preserve"> из них</w:t>
      </w:r>
      <w:r w:rsidR="00B51824">
        <w:rPr>
          <w:rFonts w:ascii="Times New Roman" w:hAnsi="Times New Roman"/>
          <w:sz w:val="32"/>
          <w:szCs w:val="32"/>
        </w:rPr>
        <w:t xml:space="preserve"> </w:t>
      </w:r>
      <w:r w:rsidRPr="00B51824">
        <w:rPr>
          <w:rFonts w:ascii="Times New Roman" w:hAnsi="Times New Roman"/>
          <w:sz w:val="32"/>
          <w:szCs w:val="32"/>
        </w:rPr>
        <w:t>многоде</w:t>
      </w:r>
      <w:r w:rsidR="00B5169E" w:rsidRPr="00B51824">
        <w:rPr>
          <w:rFonts w:ascii="Times New Roman" w:hAnsi="Times New Roman"/>
          <w:sz w:val="32"/>
          <w:szCs w:val="32"/>
        </w:rPr>
        <w:t>тные семьи – 1</w:t>
      </w:r>
      <w:r w:rsidR="007171A9" w:rsidRPr="00B51824">
        <w:rPr>
          <w:rFonts w:ascii="Times New Roman" w:hAnsi="Times New Roman"/>
          <w:sz w:val="32"/>
          <w:szCs w:val="32"/>
        </w:rPr>
        <w:t>2</w:t>
      </w:r>
      <w:r w:rsidR="00B5169E" w:rsidRPr="00B51824">
        <w:rPr>
          <w:rFonts w:ascii="Times New Roman" w:hAnsi="Times New Roman"/>
          <w:sz w:val="32"/>
          <w:szCs w:val="32"/>
        </w:rPr>
        <w:t>, в них детей</w:t>
      </w:r>
      <w:r w:rsidR="007171A9" w:rsidRPr="00B51824">
        <w:rPr>
          <w:rFonts w:ascii="Times New Roman" w:hAnsi="Times New Roman"/>
          <w:sz w:val="32"/>
          <w:szCs w:val="32"/>
        </w:rPr>
        <w:t xml:space="preserve"> – 43</w:t>
      </w:r>
      <w:r w:rsidRPr="00B51824">
        <w:rPr>
          <w:rFonts w:ascii="Times New Roman" w:hAnsi="Times New Roman"/>
          <w:sz w:val="32"/>
          <w:szCs w:val="32"/>
        </w:rPr>
        <w:t>.</w:t>
      </w:r>
    </w:p>
    <w:p w:rsidR="0044503D" w:rsidRPr="00B51824" w:rsidRDefault="00AA74EB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Основная часть трудоспособного населения в </w:t>
      </w:r>
      <w:r w:rsidR="005B2918" w:rsidRPr="00B51824">
        <w:rPr>
          <w:rFonts w:ascii="Times New Roman" w:hAnsi="Times New Roman"/>
          <w:sz w:val="32"/>
          <w:szCs w:val="32"/>
        </w:rPr>
        <w:t>поселении (более 80</w:t>
      </w:r>
      <w:r w:rsidRPr="00B51824">
        <w:rPr>
          <w:rFonts w:ascii="Times New Roman" w:hAnsi="Times New Roman"/>
          <w:sz w:val="32"/>
          <w:szCs w:val="32"/>
        </w:rPr>
        <w:t xml:space="preserve">%) трудоустроена. </w:t>
      </w:r>
    </w:p>
    <w:p w:rsidR="00BE4FDA" w:rsidRPr="00B51824" w:rsidRDefault="004A0FF6" w:rsidP="00282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 xml:space="preserve">В поселении зарегистрировано </w:t>
      </w:r>
      <w:r w:rsidR="00E50717" w:rsidRPr="00B51824">
        <w:rPr>
          <w:rFonts w:ascii="Times New Roman" w:hAnsi="Times New Roman" w:cs="Times New Roman"/>
          <w:sz w:val="32"/>
          <w:szCs w:val="32"/>
        </w:rPr>
        <w:t>1</w:t>
      </w:r>
      <w:r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="00BE4FDA" w:rsidRPr="00B518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0717" w:rsidRPr="00B51824">
        <w:rPr>
          <w:rFonts w:ascii="Times New Roman" w:hAnsi="Times New Roman" w:cs="Times New Roman"/>
          <w:sz w:val="32"/>
          <w:szCs w:val="32"/>
        </w:rPr>
        <w:t>крестьянско</w:t>
      </w:r>
      <w:proofErr w:type="spellEnd"/>
      <w:r w:rsidR="00E50717" w:rsidRPr="00B51824">
        <w:rPr>
          <w:rFonts w:ascii="Times New Roman" w:hAnsi="Times New Roman" w:cs="Times New Roman"/>
          <w:sz w:val="32"/>
          <w:szCs w:val="32"/>
        </w:rPr>
        <w:t xml:space="preserve"> - фермерское</w:t>
      </w:r>
      <w:r w:rsidR="00053FE0" w:rsidRPr="00B51824">
        <w:rPr>
          <w:rFonts w:ascii="Times New Roman" w:hAnsi="Times New Roman" w:cs="Times New Roman"/>
          <w:sz w:val="32"/>
          <w:szCs w:val="32"/>
        </w:rPr>
        <w:t xml:space="preserve"> хозяйств</w:t>
      </w:r>
      <w:r w:rsidR="00E50717" w:rsidRPr="00B51824">
        <w:rPr>
          <w:rFonts w:ascii="Times New Roman" w:hAnsi="Times New Roman" w:cs="Times New Roman"/>
          <w:sz w:val="32"/>
          <w:szCs w:val="32"/>
        </w:rPr>
        <w:t>о</w:t>
      </w:r>
      <w:r w:rsidR="00BE4FDA" w:rsidRPr="00B5182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BE4FDA" w:rsidRPr="00B51824">
        <w:rPr>
          <w:rFonts w:ascii="Times New Roman" w:hAnsi="Times New Roman" w:cs="Times New Roman"/>
          <w:sz w:val="32"/>
          <w:szCs w:val="32"/>
        </w:rPr>
        <w:t>Бачевский</w:t>
      </w:r>
      <w:proofErr w:type="spellEnd"/>
      <w:r w:rsidR="00BE4FDA" w:rsidRPr="00B51824">
        <w:rPr>
          <w:rFonts w:ascii="Times New Roman" w:hAnsi="Times New Roman" w:cs="Times New Roman"/>
          <w:sz w:val="32"/>
          <w:szCs w:val="32"/>
        </w:rPr>
        <w:t xml:space="preserve"> Ю.В.</w:t>
      </w:r>
      <w:r w:rsidR="00E50717" w:rsidRPr="00B51824">
        <w:rPr>
          <w:rFonts w:ascii="Times New Roman" w:hAnsi="Times New Roman" w:cs="Times New Roman"/>
          <w:sz w:val="32"/>
          <w:szCs w:val="32"/>
        </w:rPr>
        <w:t>)</w:t>
      </w:r>
      <w:r w:rsidR="00BE4FDA" w:rsidRPr="00B51824">
        <w:rPr>
          <w:rFonts w:ascii="Times New Roman" w:hAnsi="Times New Roman" w:cs="Times New Roman"/>
          <w:sz w:val="32"/>
          <w:szCs w:val="32"/>
        </w:rPr>
        <w:t xml:space="preserve"> основное направление которого разведение КРС. </w:t>
      </w:r>
      <w:r w:rsidRPr="00B51824">
        <w:rPr>
          <w:rFonts w:ascii="Times New Roman" w:hAnsi="Times New Roman" w:cs="Times New Roman"/>
          <w:sz w:val="32"/>
          <w:szCs w:val="32"/>
        </w:rPr>
        <w:t xml:space="preserve">В КФХ </w:t>
      </w:r>
      <w:r w:rsidR="00F26399" w:rsidRPr="00B51824">
        <w:rPr>
          <w:rFonts w:ascii="Times New Roman" w:hAnsi="Times New Roman" w:cs="Times New Roman"/>
          <w:sz w:val="32"/>
          <w:szCs w:val="32"/>
        </w:rPr>
        <w:t xml:space="preserve">  </w:t>
      </w:r>
      <w:r w:rsidR="006F684E" w:rsidRPr="00B51824">
        <w:rPr>
          <w:rFonts w:ascii="Times New Roman" w:hAnsi="Times New Roman" w:cs="Times New Roman"/>
          <w:sz w:val="32"/>
          <w:szCs w:val="32"/>
        </w:rPr>
        <w:t>191 голова КРС, из них 61</w:t>
      </w:r>
      <w:r w:rsidR="00B5213A" w:rsidRPr="00B51824">
        <w:rPr>
          <w:rFonts w:ascii="Times New Roman" w:hAnsi="Times New Roman" w:cs="Times New Roman"/>
          <w:sz w:val="32"/>
          <w:szCs w:val="32"/>
        </w:rPr>
        <w:t xml:space="preserve"> коров</w:t>
      </w:r>
      <w:r w:rsidR="006F684E" w:rsidRPr="00B51824">
        <w:rPr>
          <w:rFonts w:ascii="Times New Roman" w:hAnsi="Times New Roman" w:cs="Times New Roman"/>
          <w:sz w:val="32"/>
          <w:szCs w:val="32"/>
        </w:rPr>
        <w:t>а</w:t>
      </w:r>
      <w:r w:rsidR="00B5213A" w:rsidRPr="00B51824">
        <w:rPr>
          <w:rFonts w:ascii="Times New Roman" w:hAnsi="Times New Roman" w:cs="Times New Roman"/>
          <w:sz w:val="32"/>
          <w:szCs w:val="32"/>
        </w:rPr>
        <w:t>.</w:t>
      </w:r>
    </w:p>
    <w:p w:rsidR="00BE4FDA" w:rsidRPr="00B51824" w:rsidRDefault="00F5535F" w:rsidP="00282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 xml:space="preserve">В личных подсобных хозяйствах (их </w:t>
      </w:r>
      <w:r w:rsidR="001E3C31" w:rsidRPr="00B51824">
        <w:rPr>
          <w:rFonts w:ascii="Times New Roman" w:hAnsi="Times New Roman" w:cs="Times New Roman"/>
          <w:sz w:val="32"/>
          <w:szCs w:val="32"/>
        </w:rPr>
        <w:t xml:space="preserve">открыто </w:t>
      </w:r>
      <w:r w:rsidRPr="00B51824">
        <w:rPr>
          <w:rFonts w:ascii="Times New Roman" w:hAnsi="Times New Roman" w:cs="Times New Roman"/>
          <w:sz w:val="32"/>
          <w:szCs w:val="32"/>
        </w:rPr>
        <w:t xml:space="preserve">454) </w:t>
      </w:r>
      <w:r w:rsidR="00DD721A" w:rsidRPr="00B51824">
        <w:rPr>
          <w:rFonts w:ascii="Times New Roman" w:hAnsi="Times New Roman" w:cs="Times New Roman"/>
          <w:sz w:val="32"/>
          <w:szCs w:val="32"/>
        </w:rPr>
        <w:t xml:space="preserve">наблюдается </w:t>
      </w:r>
      <w:r w:rsidR="00B51824">
        <w:rPr>
          <w:rFonts w:ascii="Times New Roman" w:hAnsi="Times New Roman" w:cs="Times New Roman"/>
          <w:sz w:val="32"/>
          <w:szCs w:val="32"/>
        </w:rPr>
        <w:t xml:space="preserve">ежегодное </w:t>
      </w:r>
      <w:r w:rsidR="006F684E" w:rsidRPr="00B51824">
        <w:rPr>
          <w:rFonts w:ascii="Times New Roman" w:hAnsi="Times New Roman" w:cs="Times New Roman"/>
          <w:sz w:val="32"/>
          <w:szCs w:val="32"/>
        </w:rPr>
        <w:t>уменьшение</w:t>
      </w:r>
      <w:r w:rsidRPr="00B51824">
        <w:rPr>
          <w:rFonts w:ascii="Times New Roman" w:hAnsi="Times New Roman" w:cs="Times New Roman"/>
          <w:sz w:val="32"/>
          <w:szCs w:val="32"/>
        </w:rPr>
        <w:t xml:space="preserve"> поголовья</w:t>
      </w:r>
      <w:r w:rsidR="00B51824" w:rsidRPr="00B51824">
        <w:rPr>
          <w:rFonts w:ascii="Times New Roman" w:hAnsi="Times New Roman" w:cs="Times New Roman"/>
          <w:sz w:val="32"/>
          <w:szCs w:val="32"/>
        </w:rPr>
        <w:t xml:space="preserve">. </w:t>
      </w:r>
      <w:r w:rsidR="004A0FF6"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>На 01.01.202</w:t>
      </w:r>
      <w:r w:rsidR="006F684E"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4A0FF6"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>г в ЛПХ было 2</w:t>
      </w:r>
      <w:r w:rsidR="006F684E"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>35</w:t>
      </w:r>
      <w:r w:rsidR="004A0FF6"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голов</w:t>
      </w:r>
      <w:r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4A0FF6"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КРС, из н</w:t>
      </w:r>
      <w:r w:rsidR="007454AB"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>их</w:t>
      </w:r>
      <w:r w:rsidR="006F684E"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70</w:t>
      </w:r>
      <w:r w:rsidR="004A0FF6" w:rsidRPr="00B518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коров.</w:t>
      </w:r>
    </w:p>
    <w:p w:rsidR="00653AFD" w:rsidRPr="00B51824" w:rsidRDefault="006F684E" w:rsidP="00282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>В образовательном центре</w:t>
      </w:r>
      <w:r w:rsidR="00653AFD" w:rsidRPr="00B51824">
        <w:rPr>
          <w:rFonts w:ascii="Times New Roman" w:hAnsi="Times New Roman" w:cs="Times New Roman"/>
          <w:sz w:val="32"/>
          <w:szCs w:val="32"/>
        </w:rPr>
        <w:t xml:space="preserve"> с.</w:t>
      </w:r>
      <w:r w:rsidR="00AA239B"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="00653AFD" w:rsidRPr="00B51824">
        <w:rPr>
          <w:rFonts w:ascii="Times New Roman" w:hAnsi="Times New Roman" w:cs="Times New Roman"/>
          <w:sz w:val="32"/>
          <w:szCs w:val="32"/>
        </w:rPr>
        <w:t xml:space="preserve">Воротнее обучается </w:t>
      </w:r>
      <w:r w:rsidR="00AA239B" w:rsidRPr="00B51824">
        <w:rPr>
          <w:rFonts w:ascii="Times New Roman" w:hAnsi="Times New Roman" w:cs="Times New Roman"/>
          <w:sz w:val="32"/>
          <w:szCs w:val="32"/>
        </w:rPr>
        <w:t xml:space="preserve"> 2</w:t>
      </w:r>
      <w:r w:rsidRPr="00B51824">
        <w:rPr>
          <w:rFonts w:ascii="Times New Roman" w:hAnsi="Times New Roman" w:cs="Times New Roman"/>
          <w:sz w:val="32"/>
          <w:szCs w:val="32"/>
        </w:rPr>
        <w:t>06</w:t>
      </w:r>
      <w:r w:rsidR="00653AFD"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Pr="00B51824">
        <w:rPr>
          <w:rFonts w:ascii="Times New Roman" w:hAnsi="Times New Roman" w:cs="Times New Roman"/>
          <w:sz w:val="32"/>
          <w:szCs w:val="32"/>
        </w:rPr>
        <w:t>ребенка (20</w:t>
      </w:r>
      <w:r w:rsidR="00AA239B" w:rsidRPr="00B51824">
        <w:rPr>
          <w:rFonts w:ascii="Times New Roman" w:hAnsi="Times New Roman" w:cs="Times New Roman"/>
          <w:sz w:val="32"/>
          <w:szCs w:val="32"/>
        </w:rPr>
        <w:t xml:space="preserve"> детей - воспитанники пансионата)</w:t>
      </w:r>
      <w:r w:rsidR="00653AFD" w:rsidRPr="00B51824">
        <w:rPr>
          <w:rFonts w:ascii="Times New Roman" w:hAnsi="Times New Roman" w:cs="Times New Roman"/>
          <w:sz w:val="32"/>
          <w:szCs w:val="32"/>
        </w:rPr>
        <w:t xml:space="preserve">. </w:t>
      </w:r>
      <w:r w:rsidR="00F5535F" w:rsidRPr="00B51824">
        <w:rPr>
          <w:rFonts w:ascii="Times New Roman" w:hAnsi="Times New Roman" w:cs="Times New Roman"/>
          <w:sz w:val="32"/>
          <w:szCs w:val="32"/>
        </w:rPr>
        <w:t>Большая</w:t>
      </w:r>
      <w:r w:rsidR="00653AFD" w:rsidRPr="00B51824">
        <w:rPr>
          <w:rFonts w:ascii="Times New Roman" w:hAnsi="Times New Roman" w:cs="Times New Roman"/>
          <w:sz w:val="32"/>
          <w:szCs w:val="32"/>
        </w:rPr>
        <w:t xml:space="preserve"> часть </w:t>
      </w:r>
      <w:r w:rsidR="00F5535F" w:rsidRPr="00B51824">
        <w:rPr>
          <w:rFonts w:ascii="Times New Roman" w:hAnsi="Times New Roman" w:cs="Times New Roman"/>
          <w:sz w:val="32"/>
          <w:szCs w:val="32"/>
        </w:rPr>
        <w:t xml:space="preserve">детей – </w:t>
      </w:r>
      <w:proofErr w:type="gramStart"/>
      <w:r w:rsidR="00F5535F" w:rsidRPr="00B51824">
        <w:rPr>
          <w:rFonts w:ascii="Times New Roman" w:hAnsi="Times New Roman" w:cs="Times New Roman"/>
          <w:sz w:val="32"/>
          <w:szCs w:val="32"/>
        </w:rPr>
        <w:t>подвозимые</w:t>
      </w:r>
      <w:proofErr w:type="gramEnd"/>
      <w:r w:rsidR="00332D5C" w:rsidRPr="00B51824">
        <w:rPr>
          <w:rFonts w:ascii="Times New Roman" w:hAnsi="Times New Roman" w:cs="Times New Roman"/>
          <w:sz w:val="32"/>
          <w:szCs w:val="32"/>
        </w:rPr>
        <w:t xml:space="preserve">. </w:t>
      </w:r>
      <w:r w:rsidR="009E21A2" w:rsidRPr="00B51824">
        <w:rPr>
          <w:rFonts w:ascii="Times New Roman" w:hAnsi="Times New Roman" w:cs="Times New Roman"/>
          <w:sz w:val="32"/>
          <w:szCs w:val="32"/>
        </w:rPr>
        <w:t>К новому 2024-2025гг учебному году был получен новый автобус.</w:t>
      </w:r>
    </w:p>
    <w:p w:rsidR="00936FA1" w:rsidRPr="00B51824" w:rsidRDefault="001E0D43" w:rsidP="00282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 xml:space="preserve">На базе школы имеется </w:t>
      </w:r>
      <w:r w:rsidR="00653AFD" w:rsidRPr="00B51824">
        <w:rPr>
          <w:rFonts w:ascii="Times New Roman" w:hAnsi="Times New Roman" w:cs="Times New Roman"/>
          <w:sz w:val="32"/>
          <w:szCs w:val="32"/>
        </w:rPr>
        <w:t>структурно</w:t>
      </w:r>
      <w:r w:rsidRPr="00B51824">
        <w:rPr>
          <w:rFonts w:ascii="Times New Roman" w:hAnsi="Times New Roman" w:cs="Times New Roman"/>
          <w:sz w:val="32"/>
          <w:szCs w:val="32"/>
        </w:rPr>
        <w:t>е</w:t>
      </w:r>
      <w:r w:rsidR="00653AFD" w:rsidRPr="00B51824">
        <w:rPr>
          <w:rFonts w:ascii="Times New Roman" w:hAnsi="Times New Roman" w:cs="Times New Roman"/>
          <w:sz w:val="32"/>
          <w:szCs w:val="32"/>
        </w:rPr>
        <w:t xml:space="preserve"> подразделени</w:t>
      </w:r>
      <w:r w:rsidRPr="00B51824">
        <w:rPr>
          <w:rFonts w:ascii="Times New Roman" w:hAnsi="Times New Roman" w:cs="Times New Roman"/>
          <w:sz w:val="32"/>
          <w:szCs w:val="32"/>
        </w:rPr>
        <w:t>е</w:t>
      </w:r>
      <w:r w:rsidR="00653AFD" w:rsidRPr="00B51824">
        <w:rPr>
          <w:rFonts w:ascii="Times New Roman" w:hAnsi="Times New Roman" w:cs="Times New Roman"/>
          <w:sz w:val="32"/>
          <w:szCs w:val="32"/>
        </w:rPr>
        <w:t xml:space="preserve"> «Колосок» </w:t>
      </w:r>
      <w:r w:rsidRPr="00B51824">
        <w:rPr>
          <w:rFonts w:ascii="Times New Roman" w:hAnsi="Times New Roman" w:cs="Times New Roman"/>
          <w:sz w:val="32"/>
          <w:szCs w:val="32"/>
        </w:rPr>
        <w:t xml:space="preserve">на </w:t>
      </w:r>
      <w:r w:rsidR="00653AFD" w:rsidRPr="00B51824">
        <w:rPr>
          <w:rFonts w:ascii="Times New Roman" w:hAnsi="Times New Roman" w:cs="Times New Roman"/>
          <w:sz w:val="32"/>
          <w:szCs w:val="32"/>
        </w:rPr>
        <w:t xml:space="preserve">42 места. </w:t>
      </w:r>
      <w:proofErr w:type="spellStart"/>
      <w:r w:rsidR="00653AFD" w:rsidRPr="00B51824">
        <w:rPr>
          <w:rFonts w:ascii="Times New Roman" w:hAnsi="Times New Roman" w:cs="Times New Roman"/>
          <w:sz w:val="32"/>
          <w:szCs w:val="32"/>
        </w:rPr>
        <w:t>Заполняемость</w:t>
      </w:r>
      <w:proofErr w:type="spellEnd"/>
      <w:r w:rsidR="00653AFD" w:rsidRPr="00B51824">
        <w:rPr>
          <w:rFonts w:ascii="Times New Roman" w:hAnsi="Times New Roman" w:cs="Times New Roman"/>
          <w:sz w:val="32"/>
          <w:szCs w:val="32"/>
        </w:rPr>
        <w:t xml:space="preserve"> 100%. </w:t>
      </w:r>
    </w:p>
    <w:p w:rsidR="00FC2288" w:rsidRPr="00B51824" w:rsidRDefault="00DD721A" w:rsidP="00282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 xml:space="preserve">Медицинская </w:t>
      </w:r>
      <w:r w:rsidR="00FC2288" w:rsidRPr="00B51824">
        <w:rPr>
          <w:rFonts w:ascii="Times New Roman" w:hAnsi="Times New Roman" w:cs="Times New Roman"/>
          <w:sz w:val="32"/>
          <w:szCs w:val="32"/>
        </w:rPr>
        <w:t>помощь жителям поселения</w:t>
      </w:r>
      <w:r w:rsidR="005F286D"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Pr="00B51824">
        <w:rPr>
          <w:rFonts w:ascii="Times New Roman" w:hAnsi="Times New Roman" w:cs="Times New Roman"/>
          <w:sz w:val="32"/>
          <w:szCs w:val="32"/>
        </w:rPr>
        <w:t xml:space="preserve">оказывается </w:t>
      </w:r>
      <w:r w:rsidR="006F684E" w:rsidRPr="00B51824">
        <w:rPr>
          <w:rFonts w:ascii="Times New Roman" w:hAnsi="Times New Roman" w:cs="Times New Roman"/>
          <w:sz w:val="32"/>
          <w:szCs w:val="32"/>
        </w:rPr>
        <w:t xml:space="preserve">в </w:t>
      </w:r>
      <w:r w:rsidR="009E21A2" w:rsidRPr="00B51824">
        <w:rPr>
          <w:rFonts w:ascii="Times New Roman" w:hAnsi="Times New Roman" w:cs="Times New Roman"/>
          <w:sz w:val="32"/>
          <w:szCs w:val="32"/>
        </w:rPr>
        <w:t xml:space="preserve">офисе </w:t>
      </w:r>
      <w:proofErr w:type="spellStart"/>
      <w:r w:rsidR="009E21A2" w:rsidRPr="00B51824">
        <w:rPr>
          <w:rFonts w:ascii="Times New Roman" w:hAnsi="Times New Roman" w:cs="Times New Roman"/>
          <w:sz w:val="32"/>
          <w:szCs w:val="32"/>
        </w:rPr>
        <w:t>общеврачебной</w:t>
      </w:r>
      <w:proofErr w:type="spellEnd"/>
      <w:r w:rsidR="009E21A2" w:rsidRPr="00B51824">
        <w:rPr>
          <w:rFonts w:ascii="Times New Roman" w:hAnsi="Times New Roman" w:cs="Times New Roman"/>
          <w:sz w:val="32"/>
          <w:szCs w:val="32"/>
        </w:rPr>
        <w:t xml:space="preserve"> практики</w:t>
      </w:r>
      <w:r w:rsidR="006F684E" w:rsidRPr="00B51824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6F684E" w:rsidRPr="00B51824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6F684E" w:rsidRPr="00B51824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6F684E" w:rsidRPr="00B51824">
        <w:rPr>
          <w:rFonts w:ascii="Times New Roman" w:hAnsi="Times New Roman" w:cs="Times New Roman"/>
          <w:sz w:val="32"/>
          <w:szCs w:val="32"/>
        </w:rPr>
        <w:t>оротнее</w:t>
      </w:r>
      <w:proofErr w:type="spellEnd"/>
      <w:r w:rsidR="006F684E" w:rsidRPr="00B51824">
        <w:rPr>
          <w:rFonts w:ascii="Times New Roman" w:hAnsi="Times New Roman" w:cs="Times New Roman"/>
          <w:sz w:val="32"/>
          <w:szCs w:val="32"/>
        </w:rPr>
        <w:t>, а также</w:t>
      </w:r>
      <w:r w:rsidR="00FC2288" w:rsidRPr="00B518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A0FF6" w:rsidRPr="00B51824">
        <w:rPr>
          <w:rFonts w:ascii="Times New Roman" w:hAnsi="Times New Roman" w:cs="Times New Roman"/>
          <w:sz w:val="32"/>
          <w:szCs w:val="32"/>
        </w:rPr>
        <w:t>ФАПе</w:t>
      </w:r>
      <w:proofErr w:type="spellEnd"/>
      <w:r w:rsidR="004A0FF6"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="00FC2288" w:rsidRPr="00B51824">
        <w:rPr>
          <w:rFonts w:ascii="Times New Roman" w:hAnsi="Times New Roman" w:cs="Times New Roman"/>
          <w:sz w:val="32"/>
          <w:szCs w:val="32"/>
        </w:rPr>
        <w:t>п.</w:t>
      </w:r>
      <w:r w:rsidR="004A0FF6" w:rsidRPr="00B51824">
        <w:rPr>
          <w:rFonts w:ascii="Times New Roman" w:hAnsi="Times New Roman" w:cs="Times New Roman"/>
          <w:sz w:val="32"/>
          <w:szCs w:val="32"/>
        </w:rPr>
        <w:t xml:space="preserve"> Красные Дубки</w:t>
      </w:r>
      <w:r w:rsidR="00682FC8" w:rsidRPr="00B51824">
        <w:rPr>
          <w:rFonts w:ascii="Times New Roman" w:hAnsi="Times New Roman" w:cs="Times New Roman"/>
          <w:sz w:val="32"/>
          <w:szCs w:val="32"/>
        </w:rPr>
        <w:t>.</w:t>
      </w:r>
    </w:p>
    <w:p w:rsidR="005F286D" w:rsidRPr="00B51824" w:rsidRDefault="005F286D" w:rsidP="00282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lastRenderedPageBreak/>
        <w:t xml:space="preserve">На территории поселения зарегистрированы </w:t>
      </w:r>
      <w:r w:rsidR="00473B75" w:rsidRPr="00B51824">
        <w:rPr>
          <w:rFonts w:ascii="Times New Roman" w:hAnsi="Times New Roman" w:cs="Times New Roman"/>
          <w:sz w:val="32"/>
          <w:szCs w:val="32"/>
        </w:rPr>
        <w:t>20</w:t>
      </w:r>
      <w:r w:rsidR="007C6DE3" w:rsidRPr="00B51824">
        <w:rPr>
          <w:rFonts w:ascii="Times New Roman" w:hAnsi="Times New Roman" w:cs="Times New Roman"/>
          <w:sz w:val="32"/>
          <w:szCs w:val="32"/>
        </w:rPr>
        <w:t xml:space="preserve"> предпринимателей</w:t>
      </w:r>
      <w:r w:rsidR="006677CF" w:rsidRPr="00B51824">
        <w:rPr>
          <w:rFonts w:ascii="Times New Roman" w:hAnsi="Times New Roman" w:cs="Times New Roman"/>
          <w:sz w:val="32"/>
          <w:szCs w:val="32"/>
        </w:rPr>
        <w:t xml:space="preserve"> без образования юридического лица, из них </w:t>
      </w:r>
      <w:r w:rsidR="00473B75" w:rsidRPr="00B51824">
        <w:rPr>
          <w:rFonts w:ascii="Times New Roman" w:hAnsi="Times New Roman" w:cs="Times New Roman"/>
          <w:sz w:val="32"/>
          <w:szCs w:val="32"/>
        </w:rPr>
        <w:t>4</w:t>
      </w:r>
      <w:r w:rsidR="006677CF" w:rsidRPr="00B51824">
        <w:rPr>
          <w:rFonts w:ascii="Times New Roman" w:hAnsi="Times New Roman" w:cs="Times New Roman"/>
          <w:sz w:val="32"/>
          <w:szCs w:val="32"/>
        </w:rPr>
        <w:t xml:space="preserve"> ведут деятельность на территории поселения.</w:t>
      </w:r>
    </w:p>
    <w:p w:rsidR="009E21A2" w:rsidRDefault="009E21A2" w:rsidP="00282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 xml:space="preserve">Культурные и общественно - значимые мероприятия проходят в СДК </w:t>
      </w:r>
      <w:proofErr w:type="spellStart"/>
      <w:r w:rsidRPr="00B51824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B51824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B51824">
        <w:rPr>
          <w:rFonts w:ascii="Times New Roman" w:hAnsi="Times New Roman" w:cs="Times New Roman"/>
          <w:sz w:val="32"/>
          <w:szCs w:val="32"/>
        </w:rPr>
        <w:t>оротнее</w:t>
      </w:r>
      <w:proofErr w:type="spellEnd"/>
      <w:r w:rsidR="0017420C" w:rsidRPr="00B51824">
        <w:rPr>
          <w:rFonts w:ascii="Times New Roman" w:hAnsi="Times New Roman" w:cs="Times New Roman"/>
          <w:sz w:val="32"/>
          <w:szCs w:val="32"/>
        </w:rPr>
        <w:t xml:space="preserve"> согласно утвержденному плану. </w:t>
      </w:r>
      <w:r w:rsidR="00F842B6" w:rsidRPr="00B51824">
        <w:rPr>
          <w:rFonts w:ascii="Times New Roman" w:hAnsi="Times New Roman" w:cs="Times New Roman"/>
          <w:sz w:val="32"/>
          <w:szCs w:val="32"/>
        </w:rPr>
        <w:t>В 2024г сельское поселение отметило свой 9</w:t>
      </w:r>
      <w:r w:rsidR="00573E28">
        <w:rPr>
          <w:rFonts w:ascii="Times New Roman" w:hAnsi="Times New Roman" w:cs="Times New Roman"/>
          <w:sz w:val="32"/>
          <w:szCs w:val="32"/>
        </w:rPr>
        <w:t>5</w:t>
      </w:r>
      <w:r w:rsidR="00F842B6" w:rsidRPr="00B51824">
        <w:rPr>
          <w:rFonts w:ascii="Times New Roman" w:hAnsi="Times New Roman" w:cs="Times New Roman"/>
          <w:sz w:val="32"/>
          <w:szCs w:val="32"/>
        </w:rPr>
        <w:t xml:space="preserve"> -летний юбилей. </w:t>
      </w:r>
      <w:r w:rsidR="0017420C" w:rsidRPr="00B51824">
        <w:rPr>
          <w:rFonts w:ascii="Times New Roman" w:hAnsi="Times New Roman" w:cs="Times New Roman"/>
          <w:sz w:val="32"/>
          <w:szCs w:val="32"/>
        </w:rPr>
        <w:t>В зале СДК прошел праздничный концерт, б</w:t>
      </w:r>
      <w:r w:rsidR="00F842B6" w:rsidRPr="00B51824">
        <w:rPr>
          <w:rFonts w:ascii="Times New Roman" w:hAnsi="Times New Roman" w:cs="Times New Roman"/>
          <w:sz w:val="32"/>
          <w:szCs w:val="32"/>
        </w:rPr>
        <w:t>ыли награждены активисты и волонтеры села.</w:t>
      </w:r>
    </w:p>
    <w:p w:rsidR="00B51824" w:rsidRDefault="00B51824" w:rsidP="00282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 xml:space="preserve">Не решенным остается вопрос с работой почтового отделения. </w:t>
      </w:r>
      <w:proofErr w:type="gramStart"/>
      <w:r w:rsidRPr="00B51824">
        <w:rPr>
          <w:rFonts w:ascii="Times New Roman" w:hAnsi="Times New Roman" w:cs="Times New Roman"/>
          <w:sz w:val="32"/>
          <w:szCs w:val="32"/>
        </w:rPr>
        <w:t>Из - за дефицита кадров продолжительное время отделение не работает в полном объеме.</w:t>
      </w:r>
      <w:proofErr w:type="gramEnd"/>
    </w:p>
    <w:p w:rsidR="00222CB0" w:rsidRPr="00B51824" w:rsidRDefault="00222CB0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сельском поселении </w:t>
      </w:r>
      <w:r w:rsidRPr="00B51824">
        <w:rPr>
          <w:rFonts w:ascii="Times New Roman" w:hAnsi="Times New Roman"/>
          <w:sz w:val="32"/>
          <w:szCs w:val="32"/>
        </w:rPr>
        <w:t xml:space="preserve"> </w:t>
      </w:r>
      <w:r w:rsidRPr="00222CB0">
        <w:rPr>
          <w:rFonts w:ascii="Times New Roman" w:hAnsi="Times New Roman"/>
          <w:sz w:val="32"/>
          <w:szCs w:val="32"/>
          <w:highlight w:val="yellow"/>
        </w:rPr>
        <w:t>есть</w:t>
      </w:r>
      <w:r>
        <w:rPr>
          <w:rFonts w:ascii="Times New Roman" w:hAnsi="Times New Roman"/>
          <w:sz w:val="32"/>
          <w:szCs w:val="32"/>
        </w:rPr>
        <w:t xml:space="preserve"> местные общественные организации</w:t>
      </w:r>
      <w:r w:rsidRPr="00B51824">
        <w:rPr>
          <w:rFonts w:ascii="Times New Roman" w:hAnsi="Times New Roman"/>
          <w:sz w:val="32"/>
          <w:szCs w:val="32"/>
        </w:rPr>
        <w:t>.</w:t>
      </w:r>
    </w:p>
    <w:p w:rsidR="00222CB0" w:rsidRPr="00B51824" w:rsidRDefault="00222CB0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- Совет ветеранов;</w:t>
      </w:r>
    </w:p>
    <w:p w:rsidR="00222CB0" w:rsidRPr="00B51824" w:rsidRDefault="00222CB0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- Женсовет;</w:t>
      </w:r>
    </w:p>
    <w:p w:rsidR="00222CB0" w:rsidRPr="00B51824" w:rsidRDefault="00222CB0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- первичная организация партии «Единая Россия»;</w:t>
      </w:r>
    </w:p>
    <w:p w:rsidR="00222CB0" w:rsidRPr="00B51824" w:rsidRDefault="00222CB0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- приход Успения Божией Матери,</w:t>
      </w:r>
    </w:p>
    <w:p w:rsidR="00222CB0" w:rsidRDefault="00222CB0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а также со старшими многоквартирных домов.</w:t>
      </w:r>
    </w:p>
    <w:p w:rsidR="00AA5B3D" w:rsidRPr="00B51824" w:rsidRDefault="00AA5B3D" w:rsidP="00282943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Общественно-политическая ситуация в поселении стабильная. </w:t>
      </w:r>
    </w:p>
    <w:p w:rsidR="00AA5B3D" w:rsidRPr="009B4C7B" w:rsidRDefault="00862817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B4C7B">
        <w:rPr>
          <w:rFonts w:ascii="Times New Roman" w:hAnsi="Times New Roman"/>
          <w:sz w:val="32"/>
          <w:szCs w:val="32"/>
        </w:rPr>
        <w:t>15-17 марта 2024г проходили выборы Президента Российской Федерации – явка составила</w:t>
      </w:r>
      <w:r w:rsidR="009B4C7B" w:rsidRPr="009B4C7B">
        <w:rPr>
          <w:rFonts w:ascii="Times New Roman" w:hAnsi="Times New Roman"/>
          <w:sz w:val="32"/>
          <w:szCs w:val="32"/>
        </w:rPr>
        <w:t xml:space="preserve"> 92%</w:t>
      </w:r>
      <w:r w:rsidRPr="009B4C7B">
        <w:rPr>
          <w:rFonts w:ascii="Times New Roman" w:hAnsi="Times New Roman"/>
          <w:sz w:val="32"/>
          <w:szCs w:val="32"/>
        </w:rPr>
        <w:t xml:space="preserve"> </w:t>
      </w:r>
    </w:p>
    <w:p w:rsidR="00862817" w:rsidRPr="00B51824" w:rsidRDefault="00862817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B4C7B">
        <w:rPr>
          <w:rFonts w:ascii="Times New Roman" w:hAnsi="Times New Roman"/>
          <w:sz w:val="32"/>
          <w:szCs w:val="32"/>
        </w:rPr>
        <w:t>6-8 сентября проходили выборы Губернатора Самарской области - явка составила</w:t>
      </w:r>
      <w:r w:rsidR="009B4C7B">
        <w:rPr>
          <w:rFonts w:ascii="Times New Roman" w:hAnsi="Times New Roman"/>
          <w:sz w:val="32"/>
          <w:szCs w:val="32"/>
        </w:rPr>
        <w:t xml:space="preserve"> 80%</w:t>
      </w:r>
    </w:p>
    <w:p w:rsidR="002302C1" w:rsidRPr="00B51824" w:rsidRDefault="002302C1" w:rsidP="002829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51824">
        <w:rPr>
          <w:rFonts w:ascii="Times New Roman" w:hAnsi="Times New Roman"/>
          <w:b/>
          <w:sz w:val="32"/>
          <w:szCs w:val="32"/>
        </w:rPr>
        <w:t>Цели и задачи отчетного периода</w:t>
      </w:r>
    </w:p>
    <w:p w:rsidR="0095456E" w:rsidRPr="00FB52C9" w:rsidRDefault="0095456E" w:rsidP="00FB52C9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B52C9">
        <w:rPr>
          <w:rFonts w:ascii="Times New Roman" w:hAnsi="Times New Roman"/>
          <w:sz w:val="32"/>
          <w:szCs w:val="32"/>
        </w:rPr>
        <w:t xml:space="preserve">Часть полномочий администрации </w:t>
      </w:r>
      <w:proofErr w:type="spellStart"/>
      <w:r w:rsidRPr="00FB52C9">
        <w:rPr>
          <w:rFonts w:ascii="Times New Roman" w:hAnsi="Times New Roman"/>
          <w:sz w:val="32"/>
          <w:szCs w:val="32"/>
        </w:rPr>
        <w:t>сп</w:t>
      </w:r>
      <w:proofErr w:type="spellEnd"/>
      <w:r w:rsidRPr="00FB52C9">
        <w:rPr>
          <w:rFonts w:ascii="Times New Roman" w:hAnsi="Times New Roman"/>
          <w:sz w:val="32"/>
          <w:szCs w:val="32"/>
        </w:rPr>
        <w:t xml:space="preserve"> Воротнее делегирована на основании соглашения на уровень муниципального района Сергиевский и выполняется в тесном взаимодействии с администрацией района. Хочу сказать слова благодарности руководителям и специалистам администрации </w:t>
      </w:r>
      <w:proofErr w:type="spellStart"/>
      <w:r w:rsidRPr="00FB52C9">
        <w:rPr>
          <w:rFonts w:ascii="Times New Roman" w:hAnsi="Times New Roman"/>
          <w:sz w:val="32"/>
          <w:szCs w:val="32"/>
        </w:rPr>
        <w:t>мр</w:t>
      </w:r>
      <w:proofErr w:type="spellEnd"/>
      <w:r w:rsidRPr="00FB52C9">
        <w:rPr>
          <w:rFonts w:ascii="Times New Roman" w:hAnsi="Times New Roman"/>
          <w:sz w:val="32"/>
          <w:szCs w:val="32"/>
        </w:rPr>
        <w:t xml:space="preserve"> Сергиевский и лично Главе </w:t>
      </w:r>
      <w:proofErr w:type="spellStart"/>
      <w:r w:rsidRPr="00FB52C9">
        <w:rPr>
          <w:rFonts w:ascii="Times New Roman" w:hAnsi="Times New Roman"/>
          <w:sz w:val="32"/>
          <w:szCs w:val="32"/>
        </w:rPr>
        <w:t>мр</w:t>
      </w:r>
      <w:proofErr w:type="spellEnd"/>
      <w:r w:rsidRPr="00FB52C9">
        <w:rPr>
          <w:rFonts w:ascii="Times New Roman" w:hAnsi="Times New Roman"/>
          <w:sz w:val="32"/>
          <w:szCs w:val="32"/>
        </w:rPr>
        <w:t xml:space="preserve"> Сергиевский </w:t>
      </w:r>
      <w:proofErr w:type="spellStart"/>
      <w:r w:rsidRPr="00FB52C9">
        <w:rPr>
          <w:rFonts w:ascii="Times New Roman" w:hAnsi="Times New Roman"/>
          <w:sz w:val="32"/>
          <w:szCs w:val="32"/>
        </w:rPr>
        <w:t>Екамасову</w:t>
      </w:r>
      <w:proofErr w:type="spellEnd"/>
      <w:r w:rsidRPr="00FB52C9">
        <w:rPr>
          <w:rFonts w:ascii="Times New Roman" w:hAnsi="Times New Roman"/>
          <w:sz w:val="32"/>
          <w:szCs w:val="32"/>
        </w:rPr>
        <w:t xml:space="preserve"> А.И. за поддержку в решении насущных проблем </w:t>
      </w:r>
      <w:proofErr w:type="spellStart"/>
      <w:r w:rsidRPr="00FB52C9">
        <w:rPr>
          <w:rFonts w:ascii="Times New Roman" w:hAnsi="Times New Roman"/>
          <w:sz w:val="32"/>
          <w:szCs w:val="32"/>
        </w:rPr>
        <w:t>сп</w:t>
      </w:r>
      <w:proofErr w:type="spellEnd"/>
      <w:r w:rsidRPr="00FB52C9">
        <w:rPr>
          <w:rFonts w:ascii="Times New Roman" w:hAnsi="Times New Roman"/>
          <w:sz w:val="32"/>
          <w:szCs w:val="32"/>
        </w:rPr>
        <w:t xml:space="preserve"> Воротнее. </w:t>
      </w:r>
    </w:p>
    <w:p w:rsidR="0095456E" w:rsidRPr="00B51824" w:rsidRDefault="0095456E" w:rsidP="00282943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В 202</w:t>
      </w:r>
      <w:r w:rsidR="0017420C" w:rsidRPr="00B51824">
        <w:rPr>
          <w:rFonts w:ascii="Times New Roman" w:hAnsi="Times New Roman"/>
          <w:sz w:val="32"/>
          <w:szCs w:val="32"/>
        </w:rPr>
        <w:t>4</w:t>
      </w:r>
      <w:r w:rsidRPr="00B51824">
        <w:rPr>
          <w:rFonts w:ascii="Times New Roman" w:hAnsi="Times New Roman"/>
          <w:sz w:val="32"/>
          <w:szCs w:val="32"/>
        </w:rPr>
        <w:t xml:space="preserve"> г Анатолий Иванович дважды при</w:t>
      </w:r>
      <w:r w:rsidR="00B51824">
        <w:rPr>
          <w:rFonts w:ascii="Times New Roman" w:hAnsi="Times New Roman"/>
          <w:sz w:val="32"/>
          <w:szCs w:val="32"/>
        </w:rPr>
        <w:t xml:space="preserve">езжал и встречался с жителями </w:t>
      </w:r>
      <w:proofErr w:type="spellStart"/>
      <w:r w:rsidR="00B51824">
        <w:rPr>
          <w:rFonts w:ascii="Times New Roman" w:hAnsi="Times New Roman"/>
          <w:sz w:val="32"/>
          <w:szCs w:val="32"/>
        </w:rPr>
        <w:t>п</w:t>
      </w:r>
      <w:proofErr w:type="gramStart"/>
      <w:r w:rsidR="00B51824">
        <w:rPr>
          <w:rFonts w:ascii="Times New Roman" w:hAnsi="Times New Roman"/>
          <w:sz w:val="32"/>
          <w:szCs w:val="32"/>
        </w:rPr>
        <w:t>.</w:t>
      </w:r>
      <w:r w:rsidRPr="00B51824">
        <w:rPr>
          <w:rFonts w:ascii="Times New Roman" w:hAnsi="Times New Roman"/>
          <w:sz w:val="32"/>
          <w:szCs w:val="32"/>
        </w:rPr>
        <w:t>Л</w:t>
      </w:r>
      <w:proofErr w:type="gramEnd"/>
      <w:r w:rsidRPr="00B51824">
        <w:rPr>
          <w:rFonts w:ascii="Times New Roman" w:hAnsi="Times New Roman"/>
          <w:sz w:val="32"/>
          <w:szCs w:val="32"/>
        </w:rPr>
        <w:t>агода</w:t>
      </w:r>
      <w:proofErr w:type="spellEnd"/>
      <w:r w:rsidR="00B51824">
        <w:rPr>
          <w:rFonts w:ascii="Times New Roman" w:hAnsi="Times New Roman"/>
          <w:sz w:val="32"/>
          <w:szCs w:val="32"/>
        </w:rPr>
        <w:t xml:space="preserve">. В результате, </w:t>
      </w:r>
      <w:r w:rsidRPr="00B51824">
        <w:rPr>
          <w:rFonts w:ascii="Times New Roman" w:hAnsi="Times New Roman"/>
          <w:sz w:val="32"/>
          <w:szCs w:val="32"/>
        </w:rPr>
        <w:t>начата</w:t>
      </w:r>
      <w:r w:rsidR="00B51824">
        <w:rPr>
          <w:rFonts w:ascii="Times New Roman" w:hAnsi="Times New Roman"/>
          <w:sz w:val="32"/>
          <w:szCs w:val="32"/>
        </w:rPr>
        <w:t>я в 2023г</w:t>
      </w:r>
      <w:r w:rsidRPr="00B51824">
        <w:rPr>
          <w:rFonts w:ascii="Times New Roman" w:hAnsi="Times New Roman"/>
          <w:sz w:val="32"/>
          <w:szCs w:val="32"/>
        </w:rPr>
        <w:t xml:space="preserve"> работа по отсыпке дороги в п. </w:t>
      </w:r>
      <w:proofErr w:type="spellStart"/>
      <w:r w:rsidRPr="00B51824">
        <w:rPr>
          <w:rFonts w:ascii="Times New Roman" w:hAnsi="Times New Roman"/>
          <w:sz w:val="32"/>
          <w:szCs w:val="32"/>
        </w:rPr>
        <w:t>Лагода</w:t>
      </w:r>
      <w:proofErr w:type="spellEnd"/>
      <w:r w:rsidRPr="00B51824">
        <w:rPr>
          <w:rFonts w:ascii="Times New Roman" w:hAnsi="Times New Roman"/>
          <w:sz w:val="32"/>
          <w:szCs w:val="32"/>
        </w:rPr>
        <w:t xml:space="preserve"> от д. 85 до д. 115 (протяженностью </w:t>
      </w:r>
      <w:r w:rsidR="00B51824">
        <w:rPr>
          <w:rFonts w:ascii="Times New Roman" w:hAnsi="Times New Roman"/>
          <w:sz w:val="32"/>
          <w:szCs w:val="32"/>
        </w:rPr>
        <w:t xml:space="preserve">1200м) песком и </w:t>
      </w:r>
      <w:proofErr w:type="spellStart"/>
      <w:r w:rsidR="00B51824">
        <w:rPr>
          <w:rFonts w:ascii="Times New Roman" w:hAnsi="Times New Roman"/>
          <w:sz w:val="32"/>
          <w:szCs w:val="32"/>
        </w:rPr>
        <w:t>грунтощебнем</w:t>
      </w:r>
      <w:proofErr w:type="spellEnd"/>
      <w:r w:rsidR="00B51824">
        <w:rPr>
          <w:rFonts w:ascii="Times New Roman" w:hAnsi="Times New Roman"/>
          <w:sz w:val="32"/>
          <w:szCs w:val="32"/>
        </w:rPr>
        <w:t xml:space="preserve">, в </w:t>
      </w:r>
      <w:r w:rsidRPr="00B51824">
        <w:rPr>
          <w:rFonts w:ascii="Times New Roman" w:hAnsi="Times New Roman"/>
          <w:sz w:val="32"/>
          <w:szCs w:val="32"/>
        </w:rPr>
        <w:t xml:space="preserve">2024г полностью </w:t>
      </w:r>
      <w:r w:rsidR="005F3801">
        <w:rPr>
          <w:rFonts w:ascii="Times New Roman" w:hAnsi="Times New Roman"/>
          <w:sz w:val="32"/>
          <w:szCs w:val="32"/>
        </w:rPr>
        <w:t>завершена (отсыпана щебнем)</w:t>
      </w:r>
      <w:r w:rsidRPr="00B51824">
        <w:rPr>
          <w:rFonts w:ascii="Times New Roman" w:hAnsi="Times New Roman"/>
          <w:sz w:val="32"/>
          <w:szCs w:val="32"/>
        </w:rPr>
        <w:t>. Теперь это</w:t>
      </w:r>
      <w:r w:rsidR="00862817" w:rsidRPr="00B51824">
        <w:rPr>
          <w:rFonts w:ascii="Times New Roman" w:hAnsi="Times New Roman"/>
          <w:sz w:val="32"/>
          <w:szCs w:val="32"/>
        </w:rPr>
        <w:t xml:space="preserve"> надежное</w:t>
      </w:r>
      <w:r w:rsidRPr="00B51824">
        <w:rPr>
          <w:rFonts w:ascii="Times New Roman" w:hAnsi="Times New Roman"/>
          <w:sz w:val="32"/>
          <w:szCs w:val="32"/>
        </w:rPr>
        <w:t xml:space="preserve"> покрытие позволяет передвигаться на легковом транспорте в </w:t>
      </w:r>
      <w:r w:rsidR="00862817" w:rsidRPr="00B51824">
        <w:rPr>
          <w:rFonts w:ascii="Times New Roman" w:hAnsi="Times New Roman"/>
          <w:sz w:val="32"/>
          <w:szCs w:val="32"/>
        </w:rPr>
        <w:t>л</w:t>
      </w:r>
      <w:r w:rsidRPr="00B51824">
        <w:rPr>
          <w:rFonts w:ascii="Times New Roman" w:hAnsi="Times New Roman"/>
          <w:sz w:val="32"/>
          <w:szCs w:val="32"/>
        </w:rPr>
        <w:t>юбое время года.</w:t>
      </w:r>
    </w:p>
    <w:p w:rsidR="0095456E" w:rsidRPr="00B51824" w:rsidRDefault="0095456E" w:rsidP="00282943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Выражаю благодарность активистам п. </w:t>
      </w:r>
      <w:proofErr w:type="spellStart"/>
      <w:r w:rsidRPr="00B51824">
        <w:rPr>
          <w:rFonts w:ascii="Times New Roman" w:hAnsi="Times New Roman"/>
          <w:sz w:val="32"/>
          <w:szCs w:val="32"/>
        </w:rPr>
        <w:t>Лагода</w:t>
      </w:r>
      <w:proofErr w:type="spellEnd"/>
      <w:r w:rsidRPr="00B51824">
        <w:rPr>
          <w:rFonts w:ascii="Times New Roman" w:hAnsi="Times New Roman"/>
          <w:sz w:val="32"/>
          <w:szCs w:val="32"/>
        </w:rPr>
        <w:t xml:space="preserve"> в частности Подольской М</w:t>
      </w:r>
      <w:r w:rsidR="00862817" w:rsidRPr="00B51824">
        <w:rPr>
          <w:rFonts w:ascii="Times New Roman" w:hAnsi="Times New Roman"/>
          <w:sz w:val="32"/>
          <w:szCs w:val="32"/>
        </w:rPr>
        <w:t>а</w:t>
      </w:r>
      <w:r w:rsidRPr="00B51824">
        <w:rPr>
          <w:rFonts w:ascii="Times New Roman" w:hAnsi="Times New Roman"/>
          <w:sz w:val="32"/>
          <w:szCs w:val="32"/>
        </w:rPr>
        <w:t xml:space="preserve">рине Николаевне, Федоровой Светлане Геннадьевне, которые в результате активного взаимодействия с администрацией </w:t>
      </w:r>
      <w:r w:rsidRPr="00B51824">
        <w:rPr>
          <w:rFonts w:ascii="Times New Roman" w:hAnsi="Times New Roman"/>
          <w:sz w:val="32"/>
          <w:szCs w:val="32"/>
        </w:rPr>
        <w:lastRenderedPageBreak/>
        <w:t xml:space="preserve">достигли успеха в решении вопроса отсыпки дорожной сети поселка протяженностью 1200 м. </w:t>
      </w:r>
    </w:p>
    <w:p w:rsidR="0095456E" w:rsidRDefault="0095456E" w:rsidP="00282943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Желаю, чтобы дальнейшая работа также была плодотворной.</w:t>
      </w:r>
    </w:p>
    <w:p w:rsidR="00FB52C9" w:rsidRDefault="00FB52C9" w:rsidP="00FB52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В 2024г был закрыт вопрос, озвученный на прошлом собрании по </w:t>
      </w:r>
      <w:r>
        <w:rPr>
          <w:rFonts w:ascii="Times New Roman" w:hAnsi="Times New Roman"/>
          <w:sz w:val="32"/>
          <w:szCs w:val="32"/>
        </w:rPr>
        <w:t>переносу газопровода, расположенного</w:t>
      </w:r>
      <w:r w:rsidRPr="00B51824">
        <w:rPr>
          <w:rFonts w:ascii="Times New Roman" w:hAnsi="Times New Roman"/>
          <w:sz w:val="32"/>
          <w:szCs w:val="32"/>
        </w:rPr>
        <w:t xml:space="preserve"> по ул. </w:t>
      </w:r>
      <w:proofErr w:type="gramStart"/>
      <w:r w:rsidRPr="00B51824">
        <w:rPr>
          <w:rFonts w:ascii="Times New Roman" w:hAnsi="Times New Roman"/>
          <w:sz w:val="32"/>
          <w:szCs w:val="32"/>
        </w:rPr>
        <w:t>Почтовая</w:t>
      </w:r>
      <w:proofErr w:type="gramEnd"/>
      <w:r w:rsidRPr="00B51824">
        <w:rPr>
          <w:rFonts w:ascii="Times New Roman" w:hAnsi="Times New Roman"/>
          <w:sz w:val="32"/>
          <w:szCs w:val="32"/>
        </w:rPr>
        <w:t xml:space="preserve">. Силами </w:t>
      </w:r>
      <w:r>
        <w:rPr>
          <w:rFonts w:ascii="Times New Roman" w:hAnsi="Times New Roman"/>
          <w:sz w:val="32"/>
          <w:szCs w:val="32"/>
        </w:rPr>
        <w:t>специалистов СВГК проблема устранена.</w:t>
      </w:r>
    </w:p>
    <w:p w:rsidR="00FB52C9" w:rsidRDefault="00FB52C9" w:rsidP="00FB52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B52C9" w:rsidRPr="00B51824" w:rsidRDefault="00FB52C9" w:rsidP="00FB52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2024г по благословению настоятеля о. Сергия Державина прихожане начали постройку забора вокруг территории прихода. Еженедельно порядка 20-25 человек собираются на богослужение.</w:t>
      </w:r>
    </w:p>
    <w:p w:rsidR="00FB52C9" w:rsidRDefault="00FB52C9" w:rsidP="00FB52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91163D" w:rsidRPr="00FB52C9" w:rsidRDefault="0091163D" w:rsidP="00FB52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B52C9">
        <w:rPr>
          <w:rFonts w:ascii="Times New Roman" w:hAnsi="Times New Roman"/>
          <w:sz w:val="32"/>
          <w:szCs w:val="32"/>
        </w:rPr>
        <w:t xml:space="preserve">В рамках муниципальной программы «Содержание улично-дорожной сети </w:t>
      </w:r>
      <w:proofErr w:type="spellStart"/>
      <w:r w:rsidRPr="00FB52C9">
        <w:rPr>
          <w:rFonts w:ascii="Times New Roman" w:hAnsi="Times New Roman"/>
          <w:sz w:val="32"/>
          <w:szCs w:val="32"/>
        </w:rPr>
        <w:t>сп</w:t>
      </w:r>
      <w:proofErr w:type="spellEnd"/>
      <w:r w:rsidRPr="00FB52C9">
        <w:rPr>
          <w:rFonts w:ascii="Times New Roman" w:hAnsi="Times New Roman"/>
          <w:sz w:val="32"/>
          <w:szCs w:val="32"/>
        </w:rPr>
        <w:t xml:space="preserve"> Воротнее» частично произведена отсыпка щебнем дорог по ул</w:t>
      </w:r>
      <w:proofErr w:type="gramStart"/>
      <w:r w:rsidRPr="00FB52C9">
        <w:rPr>
          <w:rFonts w:ascii="Times New Roman" w:hAnsi="Times New Roman"/>
          <w:sz w:val="32"/>
          <w:szCs w:val="32"/>
        </w:rPr>
        <w:t>.М</w:t>
      </w:r>
      <w:proofErr w:type="gramEnd"/>
      <w:r w:rsidRPr="00FB52C9">
        <w:rPr>
          <w:rFonts w:ascii="Times New Roman" w:hAnsi="Times New Roman"/>
          <w:sz w:val="32"/>
          <w:szCs w:val="32"/>
        </w:rPr>
        <w:t xml:space="preserve">осковская (80м). </w:t>
      </w:r>
    </w:p>
    <w:p w:rsidR="0091163D" w:rsidRPr="00B51824" w:rsidRDefault="0091163D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Также удалось благоустроить подъезды к контейнерным площадкам по ул</w:t>
      </w:r>
      <w:proofErr w:type="gramStart"/>
      <w:r w:rsidRPr="00B51824">
        <w:rPr>
          <w:rFonts w:ascii="Times New Roman" w:hAnsi="Times New Roman"/>
          <w:sz w:val="32"/>
          <w:szCs w:val="32"/>
        </w:rPr>
        <w:t>.П</w:t>
      </w:r>
      <w:proofErr w:type="gramEnd"/>
      <w:r w:rsidRPr="00B51824">
        <w:rPr>
          <w:rFonts w:ascii="Times New Roman" w:hAnsi="Times New Roman"/>
          <w:sz w:val="32"/>
          <w:szCs w:val="32"/>
        </w:rPr>
        <w:t>арковая, Почтовая 10, 14.</w:t>
      </w:r>
    </w:p>
    <w:p w:rsidR="0091163D" w:rsidRDefault="0091163D" w:rsidP="002829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Завоз щебня осу</w:t>
      </w:r>
      <w:r w:rsidR="00862817" w:rsidRPr="00B51824">
        <w:rPr>
          <w:rFonts w:ascii="Times New Roman" w:hAnsi="Times New Roman"/>
          <w:sz w:val="32"/>
          <w:szCs w:val="32"/>
        </w:rPr>
        <w:t>ществлялся</w:t>
      </w:r>
      <w:r w:rsidRPr="00B51824">
        <w:rPr>
          <w:rFonts w:ascii="Times New Roman" w:hAnsi="Times New Roman"/>
          <w:sz w:val="32"/>
          <w:szCs w:val="32"/>
        </w:rPr>
        <w:t xml:space="preserve"> централизованно, а планировку помогли сделать руководство и специалисты «УПН </w:t>
      </w:r>
      <w:proofErr w:type="spellStart"/>
      <w:r w:rsidRPr="00B51824">
        <w:rPr>
          <w:rFonts w:ascii="Times New Roman" w:hAnsi="Times New Roman"/>
          <w:sz w:val="32"/>
          <w:szCs w:val="32"/>
        </w:rPr>
        <w:t>Татнефть-Самара</w:t>
      </w:r>
      <w:proofErr w:type="spellEnd"/>
      <w:r w:rsidRPr="00B51824">
        <w:rPr>
          <w:rFonts w:ascii="Times New Roman" w:hAnsi="Times New Roman"/>
          <w:sz w:val="32"/>
          <w:szCs w:val="32"/>
        </w:rPr>
        <w:t>» в лице Баринова С.А. и жители ул</w:t>
      </w:r>
      <w:proofErr w:type="gramStart"/>
      <w:r w:rsidRPr="00B51824">
        <w:rPr>
          <w:rFonts w:ascii="Times New Roman" w:hAnsi="Times New Roman"/>
          <w:sz w:val="32"/>
          <w:szCs w:val="32"/>
        </w:rPr>
        <w:t>.М</w:t>
      </w:r>
      <w:proofErr w:type="gramEnd"/>
      <w:r w:rsidRPr="00B51824">
        <w:rPr>
          <w:rFonts w:ascii="Times New Roman" w:hAnsi="Times New Roman"/>
          <w:sz w:val="32"/>
          <w:szCs w:val="32"/>
        </w:rPr>
        <w:t xml:space="preserve">осковской в частности </w:t>
      </w:r>
      <w:proofErr w:type="spellStart"/>
      <w:r w:rsidRPr="00B51824">
        <w:rPr>
          <w:rFonts w:ascii="Times New Roman" w:hAnsi="Times New Roman"/>
          <w:sz w:val="32"/>
          <w:szCs w:val="32"/>
        </w:rPr>
        <w:t>Бачевский</w:t>
      </w:r>
      <w:proofErr w:type="spellEnd"/>
      <w:r w:rsidRPr="00B51824">
        <w:rPr>
          <w:rFonts w:ascii="Times New Roman" w:hAnsi="Times New Roman"/>
          <w:sz w:val="32"/>
          <w:szCs w:val="32"/>
        </w:rPr>
        <w:t xml:space="preserve"> Андрей Васильевич.</w:t>
      </w:r>
    </w:p>
    <w:p w:rsidR="00FB52C9" w:rsidRPr="00B51824" w:rsidRDefault="00FB52C9" w:rsidP="00FB52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1163D" w:rsidRPr="00FB52C9" w:rsidRDefault="003B7A40" w:rsidP="00FB52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FB52C9">
        <w:rPr>
          <w:rFonts w:ascii="Times New Roman" w:hAnsi="Times New Roman"/>
          <w:sz w:val="32"/>
          <w:szCs w:val="32"/>
        </w:rPr>
        <w:t>С</w:t>
      </w:r>
      <w:r w:rsidR="0091163D" w:rsidRPr="00FB52C9">
        <w:rPr>
          <w:rFonts w:ascii="Times New Roman" w:hAnsi="Times New Roman"/>
          <w:sz w:val="32"/>
          <w:szCs w:val="32"/>
        </w:rPr>
        <w:t xml:space="preserve"> 01 ноября 2024г на территории Самарской области приступил к работе новый региональный оператор по обращению с твердыми </w:t>
      </w:r>
      <w:r w:rsidR="00405F27" w:rsidRPr="00FB52C9">
        <w:rPr>
          <w:rFonts w:ascii="Times New Roman" w:hAnsi="Times New Roman"/>
          <w:sz w:val="32"/>
          <w:szCs w:val="32"/>
        </w:rPr>
        <w:t>коммунальными</w:t>
      </w:r>
      <w:r w:rsidR="0091163D" w:rsidRPr="00FB52C9">
        <w:rPr>
          <w:rFonts w:ascii="Times New Roman" w:hAnsi="Times New Roman"/>
          <w:sz w:val="32"/>
          <w:szCs w:val="32"/>
        </w:rPr>
        <w:t xml:space="preserve"> отходами</w:t>
      </w:r>
      <w:r w:rsidR="00405F27" w:rsidRPr="00FB52C9">
        <w:rPr>
          <w:rFonts w:ascii="Times New Roman" w:hAnsi="Times New Roman"/>
          <w:sz w:val="32"/>
          <w:szCs w:val="32"/>
        </w:rPr>
        <w:t xml:space="preserve"> АО «Экология» (тел. горячей линии 8-800-100-37).</w:t>
      </w:r>
    </w:p>
    <w:p w:rsidR="00405F27" w:rsidRPr="00B51824" w:rsidRDefault="00405F27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В 2024 отчетном году была продолжена работа по информированию граждан о порядке сбора и утилизации ТКО, в том числе крупногабаритных отходов (КГО), а также навоза, строительного материала и авторезины, </w:t>
      </w:r>
      <w:proofErr w:type="spellStart"/>
      <w:r w:rsidRPr="00B51824">
        <w:rPr>
          <w:rFonts w:ascii="Times New Roman" w:hAnsi="Times New Roman"/>
          <w:sz w:val="32"/>
          <w:szCs w:val="32"/>
        </w:rPr>
        <w:t>обрези</w:t>
      </w:r>
      <w:proofErr w:type="spellEnd"/>
      <w:r w:rsidRPr="00B51824">
        <w:rPr>
          <w:rFonts w:ascii="Times New Roman" w:hAnsi="Times New Roman"/>
          <w:sz w:val="32"/>
          <w:szCs w:val="32"/>
        </w:rPr>
        <w:t xml:space="preserve"> садовых деревьев.</w:t>
      </w:r>
    </w:p>
    <w:p w:rsidR="00405F27" w:rsidRPr="00B51824" w:rsidRDefault="00405F27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Вывоз ТКО с контейнерных площадок перевозчиком осуществляется регулярно, в том числе по мере накопления вывозится и крупногабаритный (мебель, бытовая техника, сантехника).</w:t>
      </w:r>
      <w:r w:rsidR="003B7A40" w:rsidRPr="00B51824">
        <w:rPr>
          <w:rFonts w:ascii="Times New Roman" w:hAnsi="Times New Roman"/>
          <w:sz w:val="32"/>
          <w:szCs w:val="32"/>
        </w:rPr>
        <w:t xml:space="preserve"> В настоящее время в </w:t>
      </w:r>
      <w:proofErr w:type="spellStart"/>
      <w:r w:rsidR="003B7A40" w:rsidRPr="00B51824">
        <w:rPr>
          <w:rFonts w:ascii="Times New Roman" w:hAnsi="Times New Roman"/>
          <w:sz w:val="32"/>
          <w:szCs w:val="32"/>
        </w:rPr>
        <w:t>сп</w:t>
      </w:r>
      <w:proofErr w:type="spellEnd"/>
      <w:r w:rsidR="003B7A40" w:rsidRPr="00B51824">
        <w:rPr>
          <w:rFonts w:ascii="Times New Roman" w:hAnsi="Times New Roman"/>
          <w:sz w:val="32"/>
          <w:szCs w:val="32"/>
        </w:rPr>
        <w:t xml:space="preserve"> Воротнее расположено 28 контейнерных площадок.</w:t>
      </w:r>
    </w:p>
    <w:p w:rsidR="00405F27" w:rsidRPr="00B51824" w:rsidRDefault="00405F27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Информация о том, что можно, а что нельзя складировать в контейнеры распространяется в сети интернет и при личном общении с гражданами.</w:t>
      </w:r>
    </w:p>
    <w:p w:rsidR="00405F27" w:rsidRPr="00B51824" w:rsidRDefault="00405F27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Отходы, не допустимые  к размещению на контейнерных площадках необходимо вывозить на специальный полигон «</w:t>
      </w:r>
      <w:proofErr w:type="spellStart"/>
      <w:r w:rsidRPr="00B51824">
        <w:rPr>
          <w:rFonts w:ascii="Times New Roman" w:hAnsi="Times New Roman"/>
          <w:sz w:val="32"/>
          <w:szCs w:val="32"/>
        </w:rPr>
        <w:t>Рекаст</w:t>
      </w:r>
      <w:proofErr w:type="spellEnd"/>
      <w:r w:rsidRPr="00B51824">
        <w:rPr>
          <w:rFonts w:ascii="Times New Roman" w:hAnsi="Times New Roman"/>
          <w:sz w:val="32"/>
          <w:szCs w:val="32"/>
        </w:rPr>
        <w:t>».</w:t>
      </w:r>
    </w:p>
    <w:p w:rsidR="00405F27" w:rsidRPr="00B51824" w:rsidRDefault="00405F27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Законодательством предусмотрена ответственность за несанкционированный свал</w:t>
      </w:r>
      <w:r w:rsidR="00D0478B" w:rsidRPr="00B51824">
        <w:rPr>
          <w:rFonts w:ascii="Times New Roman" w:hAnsi="Times New Roman"/>
          <w:sz w:val="32"/>
          <w:szCs w:val="32"/>
        </w:rPr>
        <w:t xml:space="preserve"> отходов ТКО и др.</w:t>
      </w:r>
    </w:p>
    <w:p w:rsidR="00D0478B" w:rsidRPr="00B51824" w:rsidRDefault="00D0478B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lastRenderedPageBreak/>
        <w:t>Отделом экологии Контрольного управления выдано 30 предостережений владельцам автотранспортной техники о недопущении нарушений требований государственного экологического контроля при обра</w:t>
      </w:r>
      <w:r w:rsidR="005F3801">
        <w:rPr>
          <w:rFonts w:ascii="Times New Roman" w:hAnsi="Times New Roman"/>
          <w:sz w:val="32"/>
          <w:szCs w:val="32"/>
        </w:rPr>
        <w:t>щ</w:t>
      </w:r>
      <w:r w:rsidRPr="00B51824">
        <w:rPr>
          <w:rFonts w:ascii="Times New Roman" w:hAnsi="Times New Roman"/>
          <w:sz w:val="32"/>
          <w:szCs w:val="32"/>
        </w:rPr>
        <w:t>ении с отходами.</w:t>
      </w:r>
    </w:p>
    <w:p w:rsidR="002302C1" w:rsidRPr="00B51824" w:rsidRDefault="002302C1" w:rsidP="00282943">
      <w:pPr>
        <w:shd w:val="clear" w:color="auto" w:fill="FFFFFF"/>
        <w:spacing w:before="24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51824">
        <w:rPr>
          <w:rFonts w:ascii="Times New Roman" w:hAnsi="Times New Roman"/>
          <w:b/>
          <w:sz w:val="32"/>
          <w:szCs w:val="32"/>
        </w:rPr>
        <w:t>Работа Главы</w:t>
      </w:r>
      <w:r w:rsidR="007F28B4" w:rsidRPr="00B51824">
        <w:rPr>
          <w:rFonts w:ascii="Times New Roman" w:hAnsi="Times New Roman"/>
          <w:b/>
          <w:sz w:val="32"/>
          <w:szCs w:val="32"/>
        </w:rPr>
        <w:t xml:space="preserve"> и Администрации поселения</w:t>
      </w:r>
    </w:p>
    <w:p w:rsidR="001E516D" w:rsidRPr="00B51824" w:rsidRDefault="001E516D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Формирования бюджета – наиболее важный  и сложный вопрос в рамках реализации полномочий. Бюджет поселения является дотационным. </w:t>
      </w:r>
    </w:p>
    <w:p w:rsidR="00954310" w:rsidRPr="00B51824" w:rsidRDefault="00954310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 xml:space="preserve">Недоимка по налогу на имущество составила </w:t>
      </w:r>
      <w:r w:rsidR="000E6115" w:rsidRPr="00B51824">
        <w:rPr>
          <w:rFonts w:ascii="Times New Roman" w:hAnsi="Times New Roman" w:cs="Times New Roman"/>
          <w:sz w:val="32"/>
          <w:szCs w:val="32"/>
        </w:rPr>
        <w:t>–</w:t>
      </w:r>
      <w:r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="00E55064" w:rsidRPr="00B51824">
        <w:rPr>
          <w:rFonts w:ascii="Times New Roman" w:hAnsi="Times New Roman" w:cs="Times New Roman"/>
          <w:sz w:val="32"/>
          <w:szCs w:val="32"/>
        </w:rPr>
        <w:t>6</w:t>
      </w:r>
      <w:r w:rsidR="00B03C00" w:rsidRPr="00B51824">
        <w:rPr>
          <w:rFonts w:ascii="Times New Roman" w:hAnsi="Times New Roman" w:cs="Times New Roman"/>
          <w:sz w:val="32"/>
          <w:szCs w:val="32"/>
        </w:rPr>
        <w:t>5</w:t>
      </w:r>
      <w:r w:rsidR="00E55064" w:rsidRPr="00B51824">
        <w:rPr>
          <w:rFonts w:ascii="Times New Roman" w:hAnsi="Times New Roman" w:cs="Times New Roman"/>
          <w:sz w:val="32"/>
          <w:szCs w:val="32"/>
        </w:rPr>
        <w:t xml:space="preserve"> 148 </w:t>
      </w:r>
      <w:proofErr w:type="spellStart"/>
      <w:r w:rsidR="000E6115" w:rsidRPr="00B51824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B51824">
        <w:rPr>
          <w:rFonts w:ascii="Times New Roman" w:hAnsi="Times New Roman" w:cs="Times New Roman"/>
          <w:sz w:val="32"/>
          <w:szCs w:val="32"/>
        </w:rPr>
        <w:t>;</w:t>
      </w:r>
    </w:p>
    <w:p w:rsidR="00265FB7" w:rsidRPr="00B51824" w:rsidRDefault="00954310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 xml:space="preserve">По земельному налогу </w:t>
      </w:r>
      <w:r w:rsidR="000E6115" w:rsidRPr="00B51824">
        <w:rPr>
          <w:rFonts w:ascii="Times New Roman" w:hAnsi="Times New Roman" w:cs="Times New Roman"/>
          <w:sz w:val="32"/>
          <w:szCs w:val="32"/>
        </w:rPr>
        <w:t>–</w:t>
      </w:r>
      <w:r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="00E55064" w:rsidRPr="00B51824">
        <w:rPr>
          <w:rFonts w:ascii="Times New Roman" w:hAnsi="Times New Roman" w:cs="Times New Roman"/>
          <w:sz w:val="32"/>
          <w:szCs w:val="32"/>
        </w:rPr>
        <w:t>6</w:t>
      </w:r>
      <w:r w:rsidR="00B03C00" w:rsidRPr="00B51824">
        <w:rPr>
          <w:rFonts w:ascii="Times New Roman" w:hAnsi="Times New Roman" w:cs="Times New Roman"/>
          <w:sz w:val="32"/>
          <w:szCs w:val="32"/>
        </w:rPr>
        <w:t>6</w:t>
      </w:r>
      <w:r w:rsidR="00E55064" w:rsidRPr="00B51824">
        <w:rPr>
          <w:rFonts w:ascii="Times New Roman" w:hAnsi="Times New Roman" w:cs="Times New Roman"/>
          <w:sz w:val="32"/>
          <w:szCs w:val="32"/>
        </w:rPr>
        <w:t> </w:t>
      </w:r>
      <w:r w:rsidR="00B03C00" w:rsidRPr="00B51824">
        <w:rPr>
          <w:rFonts w:ascii="Times New Roman" w:hAnsi="Times New Roman" w:cs="Times New Roman"/>
          <w:sz w:val="32"/>
          <w:szCs w:val="32"/>
        </w:rPr>
        <w:t>920</w:t>
      </w:r>
      <w:r w:rsidR="00E55064"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="000E6115" w:rsidRPr="00B51824">
        <w:rPr>
          <w:rFonts w:ascii="Times New Roman" w:hAnsi="Times New Roman" w:cs="Times New Roman"/>
          <w:sz w:val="32"/>
          <w:szCs w:val="32"/>
        </w:rPr>
        <w:t>руб</w:t>
      </w:r>
      <w:r w:rsidR="00265FB7" w:rsidRPr="00B51824">
        <w:rPr>
          <w:rFonts w:ascii="Times New Roman" w:hAnsi="Times New Roman" w:cs="Times New Roman"/>
          <w:sz w:val="32"/>
          <w:szCs w:val="32"/>
        </w:rPr>
        <w:t>.</w:t>
      </w:r>
    </w:p>
    <w:p w:rsidR="00B03C00" w:rsidRPr="00B51824" w:rsidRDefault="00B03C00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Наибольшая часть задолженностей по уплате налогов возникла из-за того, что собственники не проживают на территории поселения.</w:t>
      </w:r>
    </w:p>
    <w:p w:rsidR="00D43CBE" w:rsidRPr="00B51824" w:rsidRDefault="00B03C00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Одна из самых расходных статей в бюджете поселения это </w:t>
      </w:r>
      <w:r w:rsidR="00696356" w:rsidRPr="00B51824">
        <w:rPr>
          <w:rFonts w:ascii="Times New Roman" w:hAnsi="Times New Roman"/>
          <w:sz w:val="32"/>
          <w:szCs w:val="32"/>
        </w:rPr>
        <w:t xml:space="preserve"> </w:t>
      </w:r>
      <w:r w:rsidRPr="00B51824">
        <w:rPr>
          <w:rFonts w:ascii="Times New Roman" w:hAnsi="Times New Roman"/>
          <w:sz w:val="32"/>
          <w:szCs w:val="32"/>
        </w:rPr>
        <w:t>оплата уличного</w:t>
      </w:r>
      <w:r w:rsidR="00696356" w:rsidRPr="00B51824">
        <w:rPr>
          <w:rFonts w:ascii="Times New Roman" w:hAnsi="Times New Roman"/>
          <w:sz w:val="32"/>
          <w:szCs w:val="32"/>
        </w:rPr>
        <w:t xml:space="preserve"> освещени</w:t>
      </w:r>
      <w:r w:rsidRPr="00B51824">
        <w:rPr>
          <w:rFonts w:ascii="Times New Roman" w:hAnsi="Times New Roman"/>
          <w:sz w:val="32"/>
          <w:szCs w:val="32"/>
        </w:rPr>
        <w:t>я</w:t>
      </w:r>
      <w:r w:rsidR="00696356" w:rsidRPr="00B51824">
        <w:rPr>
          <w:rFonts w:ascii="Times New Roman" w:hAnsi="Times New Roman"/>
          <w:sz w:val="32"/>
          <w:szCs w:val="32"/>
        </w:rPr>
        <w:t>. Затраты на него в 202</w:t>
      </w:r>
      <w:r w:rsidR="003B7A40" w:rsidRPr="00B51824">
        <w:rPr>
          <w:rFonts w:ascii="Times New Roman" w:hAnsi="Times New Roman"/>
          <w:sz w:val="32"/>
          <w:szCs w:val="32"/>
        </w:rPr>
        <w:t>4</w:t>
      </w:r>
      <w:r w:rsidR="00E55064" w:rsidRPr="00B51824">
        <w:rPr>
          <w:rFonts w:ascii="Times New Roman" w:hAnsi="Times New Roman"/>
          <w:sz w:val="32"/>
          <w:szCs w:val="32"/>
        </w:rPr>
        <w:t xml:space="preserve"> </w:t>
      </w:r>
      <w:r w:rsidR="00696356" w:rsidRPr="00B51824">
        <w:rPr>
          <w:rFonts w:ascii="Times New Roman" w:hAnsi="Times New Roman"/>
          <w:sz w:val="32"/>
          <w:szCs w:val="32"/>
        </w:rPr>
        <w:t xml:space="preserve">году </w:t>
      </w:r>
      <w:r w:rsidR="00696356" w:rsidRPr="00B51824">
        <w:rPr>
          <w:rFonts w:ascii="Times New Roman" w:hAnsi="Times New Roman" w:cs="Times New Roman"/>
          <w:sz w:val="32"/>
          <w:szCs w:val="32"/>
        </w:rPr>
        <w:t xml:space="preserve">составили </w:t>
      </w:r>
      <w:r w:rsidR="00E55064" w:rsidRPr="00B51824">
        <w:rPr>
          <w:rFonts w:ascii="Times New Roman" w:hAnsi="Times New Roman" w:cs="Times New Roman"/>
          <w:sz w:val="32"/>
          <w:szCs w:val="32"/>
        </w:rPr>
        <w:t>7</w:t>
      </w:r>
      <w:r w:rsidRPr="00B51824">
        <w:rPr>
          <w:rFonts w:ascii="Times New Roman" w:hAnsi="Times New Roman" w:cs="Times New Roman"/>
          <w:sz w:val="32"/>
          <w:szCs w:val="32"/>
        </w:rPr>
        <w:t>80 320</w:t>
      </w:r>
      <w:r w:rsidR="00C94E4B" w:rsidRPr="00B518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4E4B" w:rsidRPr="00B51824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C94E4B"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Pr="00B51824">
        <w:rPr>
          <w:rFonts w:ascii="Times New Roman" w:hAnsi="Times New Roman" w:cs="Times New Roman"/>
          <w:sz w:val="32"/>
          <w:szCs w:val="32"/>
        </w:rPr>
        <w:t>80</w:t>
      </w:r>
      <w:r w:rsidR="00C94E4B" w:rsidRPr="00B51824">
        <w:rPr>
          <w:rFonts w:ascii="Times New Roman" w:hAnsi="Times New Roman" w:cs="Times New Roman"/>
          <w:sz w:val="32"/>
          <w:szCs w:val="32"/>
        </w:rPr>
        <w:t xml:space="preserve"> коп.</w:t>
      </w:r>
    </w:p>
    <w:p w:rsidR="00CC1D4D" w:rsidRPr="00B51824" w:rsidRDefault="00CC1D4D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Одним из главных направлений в работе является вопрос благоустройства территории поселения.</w:t>
      </w:r>
    </w:p>
    <w:p w:rsidR="004D6E0A" w:rsidRPr="00B51824" w:rsidRDefault="004D6E0A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В Администрации сельского поселения на договорной основе принят рабочий  по благоустройству. В его обязанности входят следующие виды работ: очистка от снега территории общего пользования, благоустройство кладбища, мемориального комплекса, уборка мусора, скашивание сорной и карантинной растительности на территории поселения.</w:t>
      </w:r>
    </w:p>
    <w:p w:rsidR="00FD0723" w:rsidRPr="00B51824" w:rsidRDefault="00FD0723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В мероприятиях по благоустройству территории поселения активно участвуют школьники - помогают в уборке территории Аллеи Памяти, в благоустройстве мемориального комплекса, расположенного на территории кладбища с. Воротнее. Выезжают на водные объекты для уборки береговой территории. Выражаю благодарность </w:t>
      </w:r>
      <w:proofErr w:type="spellStart"/>
      <w:r w:rsidRPr="00B51824">
        <w:rPr>
          <w:rFonts w:ascii="Times New Roman" w:hAnsi="Times New Roman"/>
          <w:sz w:val="32"/>
          <w:szCs w:val="32"/>
        </w:rPr>
        <w:t>пед</w:t>
      </w:r>
      <w:proofErr w:type="spellEnd"/>
      <w:r w:rsidRPr="00B51824">
        <w:rPr>
          <w:rFonts w:ascii="Times New Roman" w:hAnsi="Times New Roman"/>
          <w:sz w:val="32"/>
          <w:szCs w:val="32"/>
        </w:rPr>
        <w:t xml:space="preserve">. коллективу в лице </w:t>
      </w:r>
      <w:proofErr w:type="spellStart"/>
      <w:r w:rsidRPr="00B51824">
        <w:rPr>
          <w:rFonts w:ascii="Times New Roman" w:hAnsi="Times New Roman"/>
          <w:sz w:val="32"/>
          <w:szCs w:val="32"/>
        </w:rPr>
        <w:t>Коршиковой</w:t>
      </w:r>
      <w:proofErr w:type="spellEnd"/>
      <w:r w:rsidRPr="00B51824">
        <w:rPr>
          <w:rFonts w:ascii="Times New Roman" w:hAnsi="Times New Roman"/>
          <w:sz w:val="32"/>
          <w:szCs w:val="32"/>
        </w:rPr>
        <w:t xml:space="preserve"> О.П. и учащимся ГБОУ СОШ «ОЦ» с. Воротнее.</w:t>
      </w:r>
    </w:p>
    <w:p w:rsidR="00CC1D4D" w:rsidRPr="00B51824" w:rsidRDefault="00CC1D4D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Ежегодно в поселении проводиться месячник по уборке территории. Огромное спасибо руководителям предприятий, организаций, расположенных на территории поселения, а также активным жителям поселения за участие в этом мероприятии.</w:t>
      </w:r>
    </w:p>
    <w:p w:rsidR="00936FA1" w:rsidRPr="00B51824" w:rsidRDefault="00936FA1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Сбоев в работе коммунальных служб, расположенных</w:t>
      </w:r>
      <w:r w:rsidR="00D87CDE" w:rsidRPr="00B51824">
        <w:rPr>
          <w:rFonts w:ascii="Times New Roman" w:hAnsi="Times New Roman"/>
          <w:sz w:val="32"/>
          <w:szCs w:val="32"/>
        </w:rPr>
        <w:t xml:space="preserve"> на территории поселения за 202</w:t>
      </w:r>
      <w:r w:rsidR="003B7A40" w:rsidRPr="00B51824">
        <w:rPr>
          <w:rFonts w:ascii="Times New Roman" w:hAnsi="Times New Roman"/>
          <w:sz w:val="32"/>
          <w:szCs w:val="32"/>
        </w:rPr>
        <w:t>4</w:t>
      </w:r>
      <w:r w:rsidRPr="00B51824">
        <w:rPr>
          <w:rFonts w:ascii="Times New Roman" w:hAnsi="Times New Roman"/>
          <w:sz w:val="32"/>
          <w:szCs w:val="32"/>
        </w:rPr>
        <w:t xml:space="preserve"> год не было. Теплоснабжение устойчивое, перебоев в подаче воды не было.</w:t>
      </w:r>
    </w:p>
    <w:p w:rsidR="00936FA1" w:rsidRPr="00B51824" w:rsidRDefault="00936FA1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Транспортное сообщение с районным центром и </w:t>
      </w:r>
      <w:proofErr w:type="gramStart"/>
      <w:r w:rsidRPr="00B51824">
        <w:rPr>
          <w:rFonts w:ascii="Times New Roman" w:hAnsi="Times New Roman"/>
          <w:sz w:val="32"/>
          <w:szCs w:val="32"/>
        </w:rPr>
        <w:t>г</w:t>
      </w:r>
      <w:proofErr w:type="gramEnd"/>
      <w:r w:rsidRPr="00B51824">
        <w:rPr>
          <w:rFonts w:ascii="Times New Roman" w:hAnsi="Times New Roman"/>
          <w:sz w:val="32"/>
          <w:szCs w:val="32"/>
        </w:rPr>
        <w:t>.</w:t>
      </w:r>
      <w:r w:rsidR="003A7502" w:rsidRPr="00B51824">
        <w:rPr>
          <w:rFonts w:ascii="Times New Roman" w:hAnsi="Times New Roman"/>
          <w:sz w:val="32"/>
          <w:szCs w:val="32"/>
        </w:rPr>
        <w:t xml:space="preserve"> </w:t>
      </w:r>
      <w:r w:rsidRPr="00B51824">
        <w:rPr>
          <w:rFonts w:ascii="Times New Roman" w:hAnsi="Times New Roman"/>
          <w:sz w:val="32"/>
          <w:szCs w:val="32"/>
        </w:rPr>
        <w:t>Самара было согласно расписания.</w:t>
      </w:r>
      <w:r w:rsidR="003B7A40" w:rsidRPr="00B51824">
        <w:rPr>
          <w:rFonts w:ascii="Times New Roman" w:hAnsi="Times New Roman"/>
          <w:sz w:val="32"/>
          <w:szCs w:val="32"/>
        </w:rPr>
        <w:t xml:space="preserve"> </w:t>
      </w:r>
      <w:r w:rsidR="00B03C00" w:rsidRPr="00B51824">
        <w:rPr>
          <w:rFonts w:ascii="Times New Roman" w:hAnsi="Times New Roman"/>
          <w:sz w:val="32"/>
          <w:szCs w:val="32"/>
        </w:rPr>
        <w:t>В 2024г на маршруте Воротнее - Сергиевск, Воротнее – Самара выделили новый автобус.</w:t>
      </w:r>
    </w:p>
    <w:p w:rsidR="009978B1" w:rsidRDefault="00DE46D9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lastRenderedPageBreak/>
        <w:t>Регулярно проводится работа по профилактике пожаров: ж</w:t>
      </w:r>
      <w:r w:rsidR="00DF0ED0" w:rsidRPr="00B51824">
        <w:rPr>
          <w:rFonts w:ascii="Times New Roman" w:hAnsi="Times New Roman"/>
          <w:sz w:val="32"/>
          <w:szCs w:val="32"/>
        </w:rPr>
        <w:t>ителям поселения раздаются памятки, проводятся разъяснительные беседы о необходимости соблюдения мер пожарной безопасности.</w:t>
      </w:r>
    </w:p>
    <w:p w:rsidR="005D2FE1" w:rsidRPr="00B51824" w:rsidRDefault="005D2FE1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В ноябре 2024г проводилось обучение членов ДПК </w:t>
      </w:r>
      <w:proofErr w:type="spellStart"/>
      <w:r w:rsidRPr="00B51824">
        <w:rPr>
          <w:rFonts w:ascii="Times New Roman" w:hAnsi="Times New Roman"/>
          <w:sz w:val="32"/>
          <w:szCs w:val="32"/>
        </w:rPr>
        <w:t>с</w:t>
      </w:r>
      <w:proofErr w:type="gramStart"/>
      <w:r w:rsidRPr="00B51824">
        <w:rPr>
          <w:rFonts w:ascii="Times New Roman" w:hAnsi="Times New Roman"/>
          <w:sz w:val="32"/>
          <w:szCs w:val="32"/>
        </w:rPr>
        <w:t>.В</w:t>
      </w:r>
      <w:proofErr w:type="gramEnd"/>
      <w:r w:rsidRPr="00B51824">
        <w:rPr>
          <w:rFonts w:ascii="Times New Roman" w:hAnsi="Times New Roman"/>
          <w:sz w:val="32"/>
          <w:szCs w:val="32"/>
        </w:rPr>
        <w:t>оротнее</w:t>
      </w:r>
      <w:proofErr w:type="spellEnd"/>
      <w:r w:rsidRPr="00B51824">
        <w:rPr>
          <w:rFonts w:ascii="Times New Roman" w:hAnsi="Times New Roman"/>
          <w:sz w:val="32"/>
          <w:szCs w:val="32"/>
        </w:rPr>
        <w:t xml:space="preserve"> по программе «Подготовка пожарных добровольных пожарных команд (10 человек), а также по программе «Повышение квалификации водителей для подачи специальных световых и звуковых сигналов (2 человека). Обучение проходило дистанционно в АНО ДПО «Академия»</w:t>
      </w:r>
    </w:p>
    <w:p w:rsidR="005F3801" w:rsidRDefault="005F3801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Важное значение</w:t>
      </w:r>
      <w:proofErr w:type="gramEnd"/>
      <w:r>
        <w:rPr>
          <w:rFonts w:ascii="Times New Roman" w:hAnsi="Times New Roman"/>
          <w:sz w:val="32"/>
          <w:szCs w:val="32"/>
        </w:rPr>
        <w:t xml:space="preserve"> в жизни поселения имеет зимнее содержание дорог. Зимы бывают разные, но без снега не остаемся. В зимний период 2024-2025гг администрация района заключила контракт с индивидуальным предпринимателем </w:t>
      </w:r>
      <w:proofErr w:type="spellStart"/>
      <w:r>
        <w:rPr>
          <w:rFonts w:ascii="Times New Roman" w:hAnsi="Times New Roman"/>
          <w:sz w:val="32"/>
          <w:szCs w:val="32"/>
        </w:rPr>
        <w:t>Немальцевым</w:t>
      </w:r>
      <w:proofErr w:type="spellEnd"/>
      <w:r>
        <w:rPr>
          <w:rFonts w:ascii="Times New Roman" w:hAnsi="Times New Roman"/>
          <w:sz w:val="32"/>
          <w:szCs w:val="32"/>
        </w:rPr>
        <w:t xml:space="preserve"> Ю.М. для очистки дорог внутри поселения. </w:t>
      </w:r>
    </w:p>
    <w:p w:rsidR="00B641ED" w:rsidRPr="00B51824" w:rsidRDefault="005F3801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Замечаний по работе нет, надеемся на продолжительное сотрудничество.</w:t>
      </w:r>
    </w:p>
    <w:p w:rsidR="00B641ED" w:rsidRDefault="00473B75" w:rsidP="00AE5F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Ежегодно, в рамках исполнения отдельных государственных полномочий</w:t>
      </w:r>
      <w:r w:rsidR="00B641ED" w:rsidRPr="00B51824">
        <w:rPr>
          <w:rFonts w:ascii="Times New Roman" w:hAnsi="Times New Roman"/>
          <w:sz w:val="32"/>
          <w:szCs w:val="32"/>
        </w:rPr>
        <w:t xml:space="preserve"> по ведению воинского учета</w:t>
      </w:r>
      <w:r w:rsidRPr="00B51824">
        <w:rPr>
          <w:rFonts w:ascii="Times New Roman" w:hAnsi="Times New Roman"/>
          <w:sz w:val="32"/>
          <w:szCs w:val="32"/>
        </w:rPr>
        <w:t>,</w:t>
      </w:r>
      <w:r w:rsidR="00B641ED" w:rsidRPr="00B51824">
        <w:rPr>
          <w:rFonts w:ascii="Times New Roman" w:hAnsi="Times New Roman"/>
          <w:sz w:val="32"/>
          <w:szCs w:val="32"/>
        </w:rPr>
        <w:t xml:space="preserve"> специалистом ВУС </w:t>
      </w:r>
      <w:r w:rsidRPr="00B51824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Pr="00B51824">
        <w:rPr>
          <w:rFonts w:ascii="Times New Roman" w:hAnsi="Times New Roman"/>
          <w:sz w:val="32"/>
          <w:szCs w:val="32"/>
        </w:rPr>
        <w:t>сп</w:t>
      </w:r>
      <w:proofErr w:type="spellEnd"/>
      <w:r w:rsidRPr="00B51824">
        <w:rPr>
          <w:rFonts w:ascii="Times New Roman" w:hAnsi="Times New Roman"/>
          <w:sz w:val="32"/>
          <w:szCs w:val="32"/>
        </w:rPr>
        <w:t xml:space="preserve"> Воротнее </w:t>
      </w:r>
      <w:r w:rsidR="00B641ED" w:rsidRPr="00B51824">
        <w:rPr>
          <w:rFonts w:ascii="Times New Roman" w:hAnsi="Times New Roman"/>
          <w:sz w:val="32"/>
          <w:szCs w:val="32"/>
        </w:rPr>
        <w:t xml:space="preserve">была проведена работа по внесению изменений учетных данных граждан, пребывающих в запасе и призывников. Проведена сверка учетных карточек с картотекой отдела военного комиссариата. На воинском учете состоит </w:t>
      </w:r>
      <w:r w:rsidR="00CF2935" w:rsidRPr="00B51824">
        <w:rPr>
          <w:rFonts w:ascii="Times New Roman" w:hAnsi="Times New Roman"/>
          <w:sz w:val="32"/>
          <w:szCs w:val="32"/>
        </w:rPr>
        <w:t>2</w:t>
      </w:r>
      <w:r w:rsidR="009966E1" w:rsidRPr="00B51824">
        <w:rPr>
          <w:rFonts w:ascii="Times New Roman" w:hAnsi="Times New Roman"/>
          <w:sz w:val="32"/>
          <w:szCs w:val="32"/>
        </w:rPr>
        <w:t>4</w:t>
      </w:r>
      <w:r w:rsidR="00B03C00" w:rsidRPr="00B51824">
        <w:rPr>
          <w:rFonts w:ascii="Times New Roman" w:hAnsi="Times New Roman"/>
          <w:sz w:val="32"/>
          <w:szCs w:val="32"/>
        </w:rPr>
        <w:t>5</w:t>
      </w:r>
      <w:r w:rsidR="00B641ED" w:rsidRPr="00B51824">
        <w:rPr>
          <w:rFonts w:ascii="Times New Roman" w:hAnsi="Times New Roman"/>
          <w:sz w:val="32"/>
          <w:szCs w:val="32"/>
        </w:rPr>
        <w:t xml:space="preserve"> человек</w:t>
      </w:r>
      <w:r w:rsidR="00DE171F" w:rsidRPr="00B51824">
        <w:rPr>
          <w:rFonts w:ascii="Times New Roman" w:hAnsi="Times New Roman"/>
          <w:sz w:val="32"/>
          <w:szCs w:val="32"/>
        </w:rPr>
        <w:t>а</w:t>
      </w:r>
      <w:r w:rsidR="00B641ED" w:rsidRPr="00B51824">
        <w:rPr>
          <w:rFonts w:ascii="Times New Roman" w:hAnsi="Times New Roman"/>
          <w:sz w:val="32"/>
          <w:szCs w:val="32"/>
        </w:rPr>
        <w:t xml:space="preserve">, из них призывников </w:t>
      </w:r>
      <w:r w:rsidR="00B03C00" w:rsidRPr="00B51824">
        <w:rPr>
          <w:rFonts w:ascii="Times New Roman" w:hAnsi="Times New Roman"/>
          <w:sz w:val="32"/>
          <w:szCs w:val="32"/>
        </w:rPr>
        <w:t>17</w:t>
      </w:r>
      <w:r w:rsidR="00B641ED" w:rsidRPr="00B51824">
        <w:rPr>
          <w:rFonts w:ascii="Times New Roman" w:hAnsi="Times New Roman"/>
          <w:sz w:val="32"/>
          <w:szCs w:val="32"/>
        </w:rPr>
        <w:t xml:space="preserve"> человек, в ряды РА </w:t>
      </w:r>
      <w:r w:rsidR="00DE171F" w:rsidRPr="00B51824">
        <w:rPr>
          <w:rFonts w:ascii="Times New Roman" w:hAnsi="Times New Roman"/>
          <w:sz w:val="32"/>
          <w:szCs w:val="32"/>
        </w:rPr>
        <w:t xml:space="preserve">призваны </w:t>
      </w:r>
      <w:r w:rsidR="00B03C00" w:rsidRPr="00B51824">
        <w:rPr>
          <w:rFonts w:ascii="Times New Roman" w:hAnsi="Times New Roman"/>
          <w:sz w:val="32"/>
          <w:szCs w:val="32"/>
        </w:rPr>
        <w:t>5</w:t>
      </w:r>
      <w:r w:rsidR="00DE171F" w:rsidRPr="00B51824">
        <w:rPr>
          <w:rFonts w:ascii="Times New Roman" w:hAnsi="Times New Roman"/>
          <w:sz w:val="32"/>
          <w:szCs w:val="32"/>
        </w:rPr>
        <w:t xml:space="preserve"> человек.</w:t>
      </w:r>
    </w:p>
    <w:p w:rsidR="00CF2935" w:rsidRPr="00B51824" w:rsidRDefault="00CF2935" w:rsidP="00282943">
      <w:pPr>
        <w:pStyle w:val="a6"/>
        <w:spacing w:before="240" w:beforeAutospacing="0" w:after="200" w:afterAutospacing="0"/>
        <w:ind w:left="426" w:right="-143" w:hanging="142"/>
        <w:jc w:val="center"/>
        <w:rPr>
          <w:b/>
          <w:sz w:val="32"/>
          <w:szCs w:val="32"/>
        </w:rPr>
      </w:pPr>
      <w:r w:rsidRPr="00B51824">
        <w:rPr>
          <w:b/>
          <w:sz w:val="32"/>
          <w:szCs w:val="32"/>
        </w:rPr>
        <w:t>Информация по СВО</w:t>
      </w:r>
    </w:p>
    <w:p w:rsidR="00F115B4" w:rsidRPr="00B51824" w:rsidRDefault="00CF2935" w:rsidP="00282943">
      <w:pPr>
        <w:spacing w:before="24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</w:pPr>
      <w:r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Сегодня </w:t>
      </w:r>
      <w:r w:rsidR="00F115B4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в непростое для всех нас время, </w:t>
      </w:r>
      <w:r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наша</w:t>
      </w:r>
      <w:r w:rsidR="00B8320D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первоочередная задача - оказывать</w:t>
      </w:r>
      <w:r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посильную и всестороннюю помощь и поддержку </w:t>
      </w:r>
      <w:r w:rsidR="00B8320D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семьям наших воинов</w:t>
      </w:r>
      <w:r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. </w:t>
      </w:r>
      <w:r w:rsidR="00B8320D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В настоящее время таких семей в поселении 12 и п</w:t>
      </w:r>
      <w:r w:rsidR="00F115B4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ри содействии администрации района, предпринимателей, находящихся на территории </w:t>
      </w:r>
      <w:r w:rsidR="00B8320D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района</w:t>
      </w:r>
      <w:r w:rsidR="00F115B4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, оказывается </w:t>
      </w:r>
      <w:r w:rsidR="00B8320D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необходимая</w:t>
      </w:r>
      <w:r w:rsidR="00F115B4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помощь семьям участников СВО (обеспечение дровами, ремонт бытовой техники, </w:t>
      </w:r>
      <w:r w:rsidR="001E46C4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ремонт </w:t>
      </w:r>
      <w:proofErr w:type="spellStart"/>
      <w:r w:rsidR="001E46C4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теплосистемы</w:t>
      </w:r>
      <w:proofErr w:type="spellEnd"/>
      <w:r w:rsidR="001E46C4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, замена кранов)</w:t>
      </w:r>
      <w:r w:rsidR="00F115B4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. </w:t>
      </w:r>
    </w:p>
    <w:p w:rsidR="00B8320D" w:rsidRPr="00B51824" w:rsidRDefault="00B8320D" w:rsidP="00282943">
      <w:pPr>
        <w:spacing w:before="24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</w:pPr>
      <w:r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На данный момент из нашего поселения в зоне СВО служат </w:t>
      </w:r>
      <w:r w:rsidR="00E018F8"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>5</w:t>
      </w:r>
      <w:r w:rsidRPr="00B51824"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  <w:t xml:space="preserve"> человек мобилизованных и 5 контрактников. </w:t>
      </w:r>
    </w:p>
    <w:p w:rsidR="0017420C" w:rsidRDefault="00B8320D" w:rsidP="00282943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1824">
        <w:rPr>
          <w:rFonts w:ascii="Times New Roman" w:hAnsi="Times New Roman" w:cs="Times New Roman"/>
          <w:sz w:val="32"/>
          <w:szCs w:val="32"/>
        </w:rPr>
        <w:t>Не прекращает свою деятельность волонтерская группа «</w:t>
      </w:r>
      <w:proofErr w:type="gramStart"/>
      <w:r w:rsidRPr="00B51824">
        <w:rPr>
          <w:rFonts w:ascii="Times New Roman" w:hAnsi="Times New Roman" w:cs="Times New Roman"/>
          <w:sz w:val="32"/>
          <w:szCs w:val="32"/>
        </w:rPr>
        <w:t>Своих</w:t>
      </w:r>
      <w:proofErr w:type="gramEnd"/>
      <w:r w:rsidRPr="00B51824">
        <w:rPr>
          <w:rFonts w:ascii="Times New Roman" w:hAnsi="Times New Roman" w:cs="Times New Roman"/>
          <w:sz w:val="32"/>
          <w:szCs w:val="32"/>
        </w:rPr>
        <w:t xml:space="preserve"> не бросаем» на базе СДК</w:t>
      </w:r>
      <w:r w:rsidR="00862817" w:rsidRPr="00B51824">
        <w:rPr>
          <w:rFonts w:ascii="Times New Roman" w:hAnsi="Times New Roman" w:cs="Times New Roman"/>
          <w:sz w:val="32"/>
          <w:szCs w:val="32"/>
        </w:rPr>
        <w:t xml:space="preserve">. Неравнодушные граждане нашего поселения </w:t>
      </w:r>
      <w:r w:rsidRPr="00B51824">
        <w:rPr>
          <w:rFonts w:ascii="Times New Roman" w:hAnsi="Times New Roman" w:cs="Times New Roman"/>
          <w:sz w:val="32"/>
          <w:szCs w:val="32"/>
        </w:rPr>
        <w:t>продолжают плетение</w:t>
      </w:r>
      <w:r w:rsidR="00862817" w:rsidRPr="00B51824">
        <w:rPr>
          <w:rFonts w:ascii="Times New Roman" w:hAnsi="Times New Roman" w:cs="Times New Roman"/>
          <w:sz w:val="32"/>
          <w:szCs w:val="32"/>
        </w:rPr>
        <w:t xml:space="preserve"> маскировочных сетей, </w:t>
      </w:r>
      <w:r w:rsidRPr="00B51824">
        <w:rPr>
          <w:rFonts w:ascii="Times New Roman" w:hAnsi="Times New Roman" w:cs="Times New Roman"/>
          <w:sz w:val="32"/>
          <w:szCs w:val="32"/>
        </w:rPr>
        <w:t xml:space="preserve">изготовление </w:t>
      </w:r>
      <w:r w:rsidR="00862817" w:rsidRPr="00B51824">
        <w:rPr>
          <w:rFonts w:ascii="Times New Roman" w:hAnsi="Times New Roman" w:cs="Times New Roman"/>
          <w:sz w:val="32"/>
          <w:szCs w:val="32"/>
        </w:rPr>
        <w:t>бли</w:t>
      </w:r>
      <w:r w:rsidR="00660E12" w:rsidRPr="00B51824">
        <w:rPr>
          <w:rFonts w:ascii="Times New Roman" w:hAnsi="Times New Roman" w:cs="Times New Roman"/>
          <w:sz w:val="32"/>
          <w:szCs w:val="32"/>
        </w:rPr>
        <w:t>ндажных свечей, армейского душа, вязание носков.</w:t>
      </w:r>
      <w:r w:rsidR="00862817" w:rsidRPr="00B51824">
        <w:rPr>
          <w:rFonts w:ascii="Times New Roman" w:hAnsi="Times New Roman" w:cs="Times New Roman"/>
          <w:sz w:val="32"/>
          <w:szCs w:val="32"/>
        </w:rPr>
        <w:t xml:space="preserve"> </w:t>
      </w:r>
      <w:r w:rsidR="0017420C" w:rsidRPr="00B51824">
        <w:rPr>
          <w:rFonts w:ascii="Times New Roman" w:hAnsi="Times New Roman" w:cs="Times New Roman"/>
          <w:sz w:val="32"/>
          <w:szCs w:val="32"/>
        </w:rPr>
        <w:t xml:space="preserve">Освоены новые направления: плетение браслетов, изготовление нашлемников, </w:t>
      </w:r>
      <w:r w:rsidR="00660E12" w:rsidRPr="00B51824">
        <w:rPr>
          <w:rFonts w:ascii="Times New Roman" w:hAnsi="Times New Roman" w:cs="Times New Roman"/>
          <w:sz w:val="32"/>
          <w:szCs w:val="32"/>
        </w:rPr>
        <w:t>спичек</w:t>
      </w:r>
      <w:r w:rsidR="0017420C" w:rsidRPr="00B51824">
        <w:rPr>
          <w:rFonts w:ascii="Times New Roman" w:hAnsi="Times New Roman" w:cs="Times New Roman"/>
          <w:sz w:val="32"/>
          <w:szCs w:val="32"/>
        </w:rPr>
        <w:t xml:space="preserve"> длительного горения.</w:t>
      </w:r>
      <w:r w:rsidR="00660E12" w:rsidRPr="00B51824">
        <w:rPr>
          <w:rFonts w:ascii="Times New Roman" w:hAnsi="Times New Roman" w:cs="Times New Roman"/>
          <w:sz w:val="32"/>
          <w:szCs w:val="32"/>
        </w:rPr>
        <w:t xml:space="preserve"> Регулярно приобретаются медикаменты и необходимые вещи для передачи </w:t>
      </w:r>
      <w:proofErr w:type="gramStart"/>
      <w:r w:rsidR="00660E12" w:rsidRPr="00B5182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660E12" w:rsidRPr="00B51824">
        <w:rPr>
          <w:rFonts w:ascii="Times New Roman" w:hAnsi="Times New Roman" w:cs="Times New Roman"/>
          <w:sz w:val="32"/>
          <w:szCs w:val="32"/>
        </w:rPr>
        <w:t xml:space="preserve"> «Посылка солдату». </w:t>
      </w:r>
    </w:p>
    <w:p w:rsidR="00983C4B" w:rsidRPr="00B51824" w:rsidRDefault="003D0381" w:rsidP="00282943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 активную деятельность, направленную на благо Вооруженных сил Российской Федерации, оказание благотворительной помощи военнослужащим, за доброту сердца, неравнодушие, отзывчивость, чуткость и гуманизм от лица командования и личного состава войсковой части 90600 в декабре 2024г было передано благодарственное письмо участникам группы «Своих не бросаем».</w:t>
      </w:r>
    </w:p>
    <w:p w:rsidR="002302C1" w:rsidRPr="00B51824" w:rsidRDefault="002302C1" w:rsidP="00282943">
      <w:pPr>
        <w:shd w:val="clear" w:color="auto" w:fill="FFFFFF"/>
        <w:spacing w:before="24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51824">
        <w:rPr>
          <w:rFonts w:ascii="Times New Roman" w:hAnsi="Times New Roman"/>
          <w:b/>
          <w:sz w:val="32"/>
          <w:szCs w:val="32"/>
        </w:rPr>
        <w:t>Взаимодействие</w:t>
      </w:r>
    </w:p>
    <w:p w:rsidR="00D23EB2" w:rsidRPr="00B51824" w:rsidRDefault="00D23EB2" w:rsidP="00282943">
      <w:pPr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 xml:space="preserve">Предприятия, организации, расположенные на территории поселения,  оказывают </w:t>
      </w:r>
      <w:r w:rsidR="00B8320D" w:rsidRPr="00B51824">
        <w:rPr>
          <w:rFonts w:ascii="Times New Roman" w:hAnsi="Times New Roman"/>
          <w:sz w:val="32"/>
          <w:szCs w:val="32"/>
        </w:rPr>
        <w:t>содей</w:t>
      </w:r>
      <w:r w:rsidR="0017420C" w:rsidRPr="00B51824">
        <w:rPr>
          <w:rFonts w:ascii="Times New Roman" w:hAnsi="Times New Roman"/>
          <w:sz w:val="32"/>
          <w:szCs w:val="32"/>
        </w:rPr>
        <w:t>ствие</w:t>
      </w:r>
      <w:r w:rsidRPr="00B51824">
        <w:rPr>
          <w:rFonts w:ascii="Times New Roman" w:hAnsi="Times New Roman"/>
          <w:sz w:val="32"/>
          <w:szCs w:val="32"/>
        </w:rPr>
        <w:t xml:space="preserve"> </w:t>
      </w:r>
      <w:r w:rsidR="00B8320D" w:rsidRPr="00B51824">
        <w:rPr>
          <w:rFonts w:ascii="Times New Roman" w:hAnsi="Times New Roman"/>
          <w:sz w:val="32"/>
          <w:szCs w:val="32"/>
        </w:rPr>
        <w:t>администрации</w:t>
      </w:r>
      <w:r w:rsidRPr="00B51824">
        <w:rPr>
          <w:rFonts w:ascii="Times New Roman" w:hAnsi="Times New Roman"/>
          <w:sz w:val="32"/>
          <w:szCs w:val="32"/>
        </w:rPr>
        <w:t xml:space="preserve"> по вопросам благоустройства. Огромное спасибо руководителям НПС «Калиновый Ключ», «</w:t>
      </w:r>
      <w:proofErr w:type="spellStart"/>
      <w:r w:rsidRPr="00B51824">
        <w:rPr>
          <w:rFonts w:ascii="Times New Roman" w:hAnsi="Times New Roman"/>
          <w:sz w:val="32"/>
          <w:szCs w:val="32"/>
        </w:rPr>
        <w:t>СамараИнвест</w:t>
      </w:r>
      <w:proofErr w:type="spellEnd"/>
      <w:r w:rsidRPr="00B51824">
        <w:rPr>
          <w:rFonts w:ascii="Times New Roman" w:hAnsi="Times New Roman"/>
          <w:sz w:val="32"/>
          <w:szCs w:val="32"/>
        </w:rPr>
        <w:t xml:space="preserve"> нефть», УПН с ПСП ЗАО «</w:t>
      </w:r>
      <w:proofErr w:type="spellStart"/>
      <w:r w:rsidRPr="00B51824">
        <w:rPr>
          <w:rFonts w:ascii="Times New Roman" w:hAnsi="Times New Roman"/>
          <w:sz w:val="32"/>
          <w:szCs w:val="32"/>
        </w:rPr>
        <w:t>Татнефть-Самара</w:t>
      </w:r>
      <w:proofErr w:type="spellEnd"/>
      <w:r w:rsidRPr="00B51824">
        <w:rPr>
          <w:rFonts w:ascii="Times New Roman" w:hAnsi="Times New Roman"/>
          <w:sz w:val="32"/>
          <w:szCs w:val="32"/>
        </w:rPr>
        <w:t>», ООО АК «Конезавод «Самарский»», Г</w:t>
      </w:r>
      <w:r w:rsidR="0017420C" w:rsidRPr="00B51824">
        <w:rPr>
          <w:rFonts w:ascii="Times New Roman" w:hAnsi="Times New Roman"/>
          <w:sz w:val="32"/>
          <w:szCs w:val="32"/>
        </w:rPr>
        <w:t xml:space="preserve">БУ </w:t>
      </w:r>
      <w:proofErr w:type="gramStart"/>
      <w:r w:rsidR="0017420C" w:rsidRPr="00B51824">
        <w:rPr>
          <w:rFonts w:ascii="Times New Roman" w:hAnsi="Times New Roman"/>
          <w:sz w:val="32"/>
          <w:szCs w:val="32"/>
        </w:rPr>
        <w:t>СО</w:t>
      </w:r>
      <w:proofErr w:type="gramEnd"/>
      <w:r w:rsidR="0017420C" w:rsidRPr="00B51824">
        <w:rPr>
          <w:rFonts w:ascii="Times New Roman" w:hAnsi="Times New Roman"/>
          <w:sz w:val="32"/>
          <w:szCs w:val="32"/>
        </w:rPr>
        <w:t xml:space="preserve"> «Сергиевский дом-интернат</w:t>
      </w:r>
      <w:r w:rsidRPr="00B51824">
        <w:rPr>
          <w:rFonts w:ascii="Times New Roman" w:hAnsi="Times New Roman"/>
          <w:sz w:val="32"/>
          <w:szCs w:val="32"/>
        </w:rPr>
        <w:t>»</w:t>
      </w:r>
      <w:r w:rsidRPr="00B51824"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Pr="00B51824">
        <w:rPr>
          <w:rFonts w:ascii="Times New Roman" w:hAnsi="Times New Roman"/>
          <w:sz w:val="32"/>
          <w:szCs w:val="32"/>
        </w:rPr>
        <w:t>за техническую поддержку в зимний период по очистке дорог, подъездных путей и контейнерных площадок.</w:t>
      </w:r>
    </w:p>
    <w:p w:rsidR="009228DB" w:rsidRPr="00B51824" w:rsidRDefault="00BD235C" w:rsidP="00282943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B51824">
        <w:rPr>
          <w:rFonts w:ascii="Times New Roman" w:hAnsi="Times New Roman"/>
          <w:sz w:val="32"/>
          <w:szCs w:val="32"/>
        </w:rPr>
        <w:t>Надеюсь на дальнейшее сотрудничество и поддержку для улучшения качества жизни населения</w:t>
      </w:r>
      <w:r w:rsidR="00F9445A" w:rsidRPr="00B51824">
        <w:rPr>
          <w:rFonts w:ascii="Times New Roman" w:hAnsi="Times New Roman"/>
          <w:sz w:val="32"/>
          <w:szCs w:val="32"/>
        </w:rPr>
        <w:t>.</w:t>
      </w:r>
    </w:p>
    <w:p w:rsidR="00F9445A" w:rsidRDefault="00F9445A" w:rsidP="00282943">
      <w:pPr>
        <w:shd w:val="clear" w:color="auto" w:fill="FFFFFF"/>
        <w:spacing w:before="24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51824">
        <w:rPr>
          <w:rFonts w:ascii="Times New Roman" w:hAnsi="Times New Roman"/>
          <w:b/>
          <w:sz w:val="32"/>
          <w:szCs w:val="32"/>
        </w:rPr>
        <w:t>Задачи на 202</w:t>
      </w:r>
      <w:r w:rsidR="00FD0723" w:rsidRPr="00B51824">
        <w:rPr>
          <w:rFonts w:ascii="Times New Roman" w:hAnsi="Times New Roman"/>
          <w:b/>
          <w:sz w:val="32"/>
          <w:szCs w:val="32"/>
        </w:rPr>
        <w:t>5</w:t>
      </w:r>
      <w:r w:rsidRPr="00B51824">
        <w:rPr>
          <w:rFonts w:ascii="Times New Roman" w:hAnsi="Times New Roman"/>
          <w:b/>
          <w:sz w:val="32"/>
          <w:szCs w:val="32"/>
        </w:rPr>
        <w:t xml:space="preserve"> год</w:t>
      </w:r>
    </w:p>
    <w:p w:rsidR="00222CB0" w:rsidRDefault="00222CB0" w:rsidP="00282943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222CB0">
        <w:rPr>
          <w:rFonts w:ascii="Times New Roman" w:hAnsi="Times New Roman"/>
          <w:sz w:val="32"/>
          <w:szCs w:val="32"/>
        </w:rPr>
        <w:t>На 2025 год приоритетными остаются вопросы дальнейшего благоустройства поселения: отсыпка дорог (в планах отсыпка ул</w:t>
      </w:r>
      <w:proofErr w:type="gramStart"/>
      <w:r w:rsidRPr="00222CB0">
        <w:rPr>
          <w:rFonts w:ascii="Times New Roman" w:hAnsi="Times New Roman"/>
          <w:sz w:val="32"/>
          <w:szCs w:val="32"/>
        </w:rPr>
        <w:t>.М</w:t>
      </w:r>
      <w:proofErr w:type="gramEnd"/>
      <w:r w:rsidRPr="00222CB0">
        <w:rPr>
          <w:rFonts w:ascii="Times New Roman" w:hAnsi="Times New Roman"/>
          <w:sz w:val="32"/>
          <w:szCs w:val="32"/>
        </w:rPr>
        <w:t>осковская), благоустройство  территории, освободившейся после сноса домов по ул. Почтовая.</w:t>
      </w:r>
    </w:p>
    <w:p w:rsidR="00E92DDE" w:rsidRDefault="00222CB0" w:rsidP="00282943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мае 2025 году состоится праймериз (предварительное голосование), в процессе проведения которого будут отобраны кандидаты в депутаты из числа членов и сторонников партии «Единая Россия» на предстоящие выборы в сентябре.</w:t>
      </w:r>
    </w:p>
    <w:p w:rsidR="00222CB0" w:rsidRPr="00B51824" w:rsidRDefault="00E92DDE" w:rsidP="00282943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Осенью нам предстоит выбрать новый состав Собрания представителей сельск</w:t>
      </w:r>
      <w:r w:rsidR="00E4033C">
        <w:rPr>
          <w:rFonts w:ascii="Times New Roman" w:hAnsi="Times New Roman"/>
          <w:sz w:val="32"/>
          <w:szCs w:val="32"/>
        </w:rPr>
        <w:t>ого поселения Воротнее.</w:t>
      </w:r>
      <w:r w:rsidR="00222CB0">
        <w:rPr>
          <w:rFonts w:ascii="Times New Roman" w:hAnsi="Times New Roman"/>
          <w:sz w:val="32"/>
          <w:szCs w:val="32"/>
        </w:rPr>
        <w:t xml:space="preserve"> </w:t>
      </w:r>
    </w:p>
    <w:p w:rsidR="003D7AA2" w:rsidRPr="00B51824" w:rsidRDefault="00F65A6F" w:rsidP="00282943">
      <w:pPr>
        <w:shd w:val="clear" w:color="auto" w:fill="FFFFFF"/>
        <w:spacing w:before="24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B51824">
        <w:rPr>
          <w:rFonts w:ascii="Times New Roman" w:hAnsi="Times New Roman"/>
          <w:sz w:val="32"/>
          <w:szCs w:val="32"/>
        </w:rPr>
        <w:t xml:space="preserve">Завершая свой отчет, хочется еще раз поблагодарить Главу муниципального района Сергиевский </w:t>
      </w:r>
      <w:proofErr w:type="spellStart"/>
      <w:r w:rsidR="00731A83" w:rsidRPr="00B51824">
        <w:rPr>
          <w:rFonts w:ascii="Times New Roman" w:hAnsi="Times New Roman"/>
          <w:sz w:val="32"/>
          <w:szCs w:val="32"/>
        </w:rPr>
        <w:t>Екамасова</w:t>
      </w:r>
      <w:proofErr w:type="spellEnd"/>
      <w:r w:rsidR="00731A83" w:rsidRPr="00B51824">
        <w:rPr>
          <w:rFonts w:ascii="Times New Roman" w:hAnsi="Times New Roman"/>
          <w:sz w:val="32"/>
          <w:szCs w:val="32"/>
        </w:rPr>
        <w:t xml:space="preserve"> А.И.</w:t>
      </w:r>
      <w:r w:rsidRPr="00B51824">
        <w:rPr>
          <w:rFonts w:ascii="Times New Roman" w:hAnsi="Times New Roman"/>
          <w:sz w:val="32"/>
          <w:szCs w:val="32"/>
        </w:rPr>
        <w:t xml:space="preserve"> заместителей главы, руководителей и специалистов отделов администрации муниципального района Сергиевский за поддержку и участие в решение вопросов пос</w:t>
      </w:r>
      <w:r w:rsidR="00E4033C">
        <w:rPr>
          <w:rFonts w:ascii="Times New Roman" w:hAnsi="Times New Roman"/>
          <w:sz w:val="32"/>
          <w:szCs w:val="32"/>
        </w:rPr>
        <w:t xml:space="preserve">еления, а также выразить благодарность вам - депутатам Собрания представителей сельского поселения за </w:t>
      </w:r>
      <w:r w:rsidR="00C9132D">
        <w:rPr>
          <w:rFonts w:ascii="Times New Roman" w:hAnsi="Times New Roman"/>
          <w:sz w:val="32"/>
          <w:szCs w:val="32"/>
        </w:rPr>
        <w:t>участие в решении вопросов, связанных с жизнью села.</w:t>
      </w:r>
      <w:proofErr w:type="gramEnd"/>
    </w:p>
    <w:sectPr w:rsidR="003D7AA2" w:rsidRPr="00B51824" w:rsidSect="00B5182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62A54C"/>
    <w:lvl w:ilvl="0">
      <w:numFmt w:val="bullet"/>
      <w:lvlText w:val="*"/>
      <w:lvlJc w:val="left"/>
    </w:lvl>
  </w:abstractNum>
  <w:abstractNum w:abstractNumId="1">
    <w:nsid w:val="02FA7033"/>
    <w:multiLevelType w:val="hybridMultilevel"/>
    <w:tmpl w:val="904E95F4"/>
    <w:lvl w:ilvl="0" w:tplc="3DB25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DC2E17"/>
    <w:multiLevelType w:val="hybridMultilevel"/>
    <w:tmpl w:val="B8902376"/>
    <w:lvl w:ilvl="0" w:tplc="04190001">
      <w:start w:val="1"/>
      <w:numFmt w:val="bullet"/>
      <w:lvlText w:val=""/>
      <w:lvlJc w:val="left"/>
      <w:pPr>
        <w:ind w:left="-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</w:abstractNum>
  <w:abstractNum w:abstractNumId="3">
    <w:nsid w:val="134B4C2F"/>
    <w:multiLevelType w:val="hybridMultilevel"/>
    <w:tmpl w:val="F370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F19E7"/>
    <w:multiLevelType w:val="hybridMultilevel"/>
    <w:tmpl w:val="B6BE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613D5"/>
    <w:multiLevelType w:val="hybridMultilevel"/>
    <w:tmpl w:val="2C88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371D"/>
    <w:multiLevelType w:val="hybridMultilevel"/>
    <w:tmpl w:val="18F6DEB6"/>
    <w:lvl w:ilvl="0" w:tplc="6FEAD2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4EF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8A3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A6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A1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80D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C5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064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5B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E4195"/>
    <w:multiLevelType w:val="hybridMultilevel"/>
    <w:tmpl w:val="522E18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36503"/>
    <w:multiLevelType w:val="hybridMultilevel"/>
    <w:tmpl w:val="EBB62F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914C59"/>
    <w:multiLevelType w:val="hybridMultilevel"/>
    <w:tmpl w:val="5C26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A4974"/>
    <w:multiLevelType w:val="hybridMultilevel"/>
    <w:tmpl w:val="DEA8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3A85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40163"/>
    <w:multiLevelType w:val="hybridMultilevel"/>
    <w:tmpl w:val="BE5E8F82"/>
    <w:lvl w:ilvl="0" w:tplc="EFEA91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A45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C28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CAC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2E3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2B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ED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E81A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EC2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8B0ABF"/>
    <w:multiLevelType w:val="hybridMultilevel"/>
    <w:tmpl w:val="AF329B36"/>
    <w:lvl w:ilvl="0" w:tplc="51406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F23F5F"/>
    <w:multiLevelType w:val="hybridMultilevel"/>
    <w:tmpl w:val="67A0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F64AB"/>
    <w:multiLevelType w:val="hybridMultilevel"/>
    <w:tmpl w:val="5DC6F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159C7"/>
    <w:multiLevelType w:val="hybridMultilevel"/>
    <w:tmpl w:val="00647B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4E1DA9"/>
    <w:multiLevelType w:val="hybridMultilevel"/>
    <w:tmpl w:val="1696FBC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720FF"/>
    <w:multiLevelType w:val="hybridMultilevel"/>
    <w:tmpl w:val="1D7A44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77C38"/>
    <w:multiLevelType w:val="hybridMultilevel"/>
    <w:tmpl w:val="FF1803A4"/>
    <w:lvl w:ilvl="0" w:tplc="1DB295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C3A85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876A7"/>
    <w:multiLevelType w:val="hybridMultilevel"/>
    <w:tmpl w:val="80BC26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F924F7"/>
    <w:multiLevelType w:val="hybridMultilevel"/>
    <w:tmpl w:val="B686B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76C86"/>
    <w:multiLevelType w:val="hybridMultilevel"/>
    <w:tmpl w:val="4B5A31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91B81"/>
    <w:multiLevelType w:val="hybridMultilevel"/>
    <w:tmpl w:val="CB80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F141E"/>
    <w:multiLevelType w:val="hybridMultilevel"/>
    <w:tmpl w:val="FF1803A4"/>
    <w:lvl w:ilvl="0" w:tplc="1DB295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C3A85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F70A2"/>
    <w:multiLevelType w:val="hybridMultilevel"/>
    <w:tmpl w:val="F3242C5E"/>
    <w:lvl w:ilvl="0" w:tplc="5896F10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B03042"/>
    <w:multiLevelType w:val="hybridMultilevel"/>
    <w:tmpl w:val="F91C5EC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500DD"/>
    <w:multiLevelType w:val="hybridMultilevel"/>
    <w:tmpl w:val="65F4B97E"/>
    <w:lvl w:ilvl="0" w:tplc="A1DE5F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387F4E"/>
    <w:multiLevelType w:val="hybridMultilevel"/>
    <w:tmpl w:val="62DCE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22617"/>
    <w:multiLevelType w:val="hybridMultilevel"/>
    <w:tmpl w:val="1E68EBBC"/>
    <w:lvl w:ilvl="0" w:tplc="09FA2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541F3"/>
    <w:multiLevelType w:val="hybridMultilevel"/>
    <w:tmpl w:val="B7C822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8"/>
  </w:num>
  <w:num w:numId="4">
    <w:abstractNumId w:val="8"/>
  </w:num>
  <w:num w:numId="5">
    <w:abstractNumId w:val="16"/>
  </w:num>
  <w:num w:numId="6">
    <w:abstractNumId w:val="4"/>
  </w:num>
  <w:num w:numId="7">
    <w:abstractNumId w:val="27"/>
  </w:num>
  <w:num w:numId="8">
    <w:abstractNumId w:val="20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7"/>
  </w:num>
  <w:num w:numId="11">
    <w:abstractNumId w:val="21"/>
  </w:num>
  <w:num w:numId="12">
    <w:abstractNumId w:val="14"/>
  </w:num>
  <w:num w:numId="13">
    <w:abstractNumId w:val="29"/>
  </w:num>
  <w:num w:numId="14">
    <w:abstractNumId w:val="7"/>
  </w:num>
  <w:num w:numId="15">
    <w:abstractNumId w:val="22"/>
  </w:num>
  <w:num w:numId="16">
    <w:abstractNumId w:val="25"/>
  </w:num>
  <w:num w:numId="17">
    <w:abstractNumId w:val="2"/>
  </w:num>
  <w:num w:numId="18">
    <w:abstractNumId w:val="5"/>
  </w:num>
  <w:num w:numId="19">
    <w:abstractNumId w:val="3"/>
  </w:num>
  <w:num w:numId="20">
    <w:abstractNumId w:val="23"/>
  </w:num>
  <w:num w:numId="21">
    <w:abstractNumId w:val="9"/>
  </w:num>
  <w:num w:numId="22">
    <w:abstractNumId w:val="10"/>
  </w:num>
  <w:num w:numId="23">
    <w:abstractNumId w:val="18"/>
  </w:num>
  <w:num w:numId="24">
    <w:abstractNumId w:val="26"/>
  </w:num>
  <w:num w:numId="25">
    <w:abstractNumId w:val="1"/>
  </w:num>
  <w:num w:numId="26">
    <w:abstractNumId w:val="6"/>
  </w:num>
  <w:num w:numId="27">
    <w:abstractNumId w:val="11"/>
  </w:num>
  <w:num w:numId="28">
    <w:abstractNumId w:val="24"/>
  </w:num>
  <w:num w:numId="29">
    <w:abstractNumId w:val="13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322"/>
    <w:rsid w:val="000100BF"/>
    <w:rsid w:val="00010468"/>
    <w:rsid w:val="000107F2"/>
    <w:rsid w:val="00011A99"/>
    <w:rsid w:val="00013889"/>
    <w:rsid w:val="00023E92"/>
    <w:rsid w:val="000248B1"/>
    <w:rsid w:val="0003376E"/>
    <w:rsid w:val="000340BE"/>
    <w:rsid w:val="000360E2"/>
    <w:rsid w:val="000429BF"/>
    <w:rsid w:val="00043638"/>
    <w:rsid w:val="00053FE0"/>
    <w:rsid w:val="00056886"/>
    <w:rsid w:val="00072433"/>
    <w:rsid w:val="00075BF6"/>
    <w:rsid w:val="00084723"/>
    <w:rsid w:val="0009062A"/>
    <w:rsid w:val="000B28A0"/>
    <w:rsid w:val="000B579B"/>
    <w:rsid w:val="000C2D2F"/>
    <w:rsid w:val="000C5E3C"/>
    <w:rsid w:val="000D0B9D"/>
    <w:rsid w:val="000D39C2"/>
    <w:rsid w:val="000D616B"/>
    <w:rsid w:val="000D66EC"/>
    <w:rsid w:val="000E6115"/>
    <w:rsid w:val="000F19C6"/>
    <w:rsid w:val="000F22EA"/>
    <w:rsid w:val="00100121"/>
    <w:rsid w:val="00104421"/>
    <w:rsid w:val="00110A98"/>
    <w:rsid w:val="001121A9"/>
    <w:rsid w:val="00113179"/>
    <w:rsid w:val="0012117B"/>
    <w:rsid w:val="00122BC0"/>
    <w:rsid w:val="001261E9"/>
    <w:rsid w:val="00133135"/>
    <w:rsid w:val="00134ADB"/>
    <w:rsid w:val="00134CE5"/>
    <w:rsid w:val="00156057"/>
    <w:rsid w:val="00156E65"/>
    <w:rsid w:val="00157A65"/>
    <w:rsid w:val="001706CA"/>
    <w:rsid w:val="0017420C"/>
    <w:rsid w:val="00180247"/>
    <w:rsid w:val="001907D3"/>
    <w:rsid w:val="0019660B"/>
    <w:rsid w:val="00196A5A"/>
    <w:rsid w:val="001A03C6"/>
    <w:rsid w:val="001C4D9B"/>
    <w:rsid w:val="001C6539"/>
    <w:rsid w:val="001E0D43"/>
    <w:rsid w:val="001E3C31"/>
    <w:rsid w:val="001E46C4"/>
    <w:rsid w:val="001E516D"/>
    <w:rsid w:val="001F57CD"/>
    <w:rsid w:val="00204CFF"/>
    <w:rsid w:val="00205654"/>
    <w:rsid w:val="00221841"/>
    <w:rsid w:val="00221B44"/>
    <w:rsid w:val="00222CB0"/>
    <w:rsid w:val="00223CEC"/>
    <w:rsid w:val="002302C1"/>
    <w:rsid w:val="002319DE"/>
    <w:rsid w:val="00232C1B"/>
    <w:rsid w:val="002409B5"/>
    <w:rsid w:val="002452EC"/>
    <w:rsid w:val="00252FDC"/>
    <w:rsid w:val="00254919"/>
    <w:rsid w:val="00256910"/>
    <w:rsid w:val="00256A58"/>
    <w:rsid w:val="00265FB7"/>
    <w:rsid w:val="00276E35"/>
    <w:rsid w:val="002816DB"/>
    <w:rsid w:val="00282943"/>
    <w:rsid w:val="002835E6"/>
    <w:rsid w:val="00292FB7"/>
    <w:rsid w:val="002A3347"/>
    <w:rsid w:val="002A3FC7"/>
    <w:rsid w:val="002A4B64"/>
    <w:rsid w:val="002C36F4"/>
    <w:rsid w:val="002D059A"/>
    <w:rsid w:val="002E0056"/>
    <w:rsid w:val="002E7367"/>
    <w:rsid w:val="002E7924"/>
    <w:rsid w:val="002F12F2"/>
    <w:rsid w:val="002F2527"/>
    <w:rsid w:val="002F36E5"/>
    <w:rsid w:val="00306251"/>
    <w:rsid w:val="0030756E"/>
    <w:rsid w:val="00311777"/>
    <w:rsid w:val="0032166A"/>
    <w:rsid w:val="00323245"/>
    <w:rsid w:val="003238D3"/>
    <w:rsid w:val="00332D5C"/>
    <w:rsid w:val="00333CD4"/>
    <w:rsid w:val="00333FA9"/>
    <w:rsid w:val="00334A3F"/>
    <w:rsid w:val="00351726"/>
    <w:rsid w:val="003607B8"/>
    <w:rsid w:val="003656EF"/>
    <w:rsid w:val="00365940"/>
    <w:rsid w:val="00366F56"/>
    <w:rsid w:val="0037057B"/>
    <w:rsid w:val="003707C8"/>
    <w:rsid w:val="00372CF9"/>
    <w:rsid w:val="00373C2E"/>
    <w:rsid w:val="003758B6"/>
    <w:rsid w:val="0037714F"/>
    <w:rsid w:val="00380DA6"/>
    <w:rsid w:val="003842D1"/>
    <w:rsid w:val="003850E9"/>
    <w:rsid w:val="00385233"/>
    <w:rsid w:val="003925DE"/>
    <w:rsid w:val="00393F6A"/>
    <w:rsid w:val="00397544"/>
    <w:rsid w:val="003A2A09"/>
    <w:rsid w:val="003A7502"/>
    <w:rsid w:val="003B7322"/>
    <w:rsid w:val="003B7A40"/>
    <w:rsid w:val="003C1D59"/>
    <w:rsid w:val="003C4459"/>
    <w:rsid w:val="003D0381"/>
    <w:rsid w:val="003D24AC"/>
    <w:rsid w:val="003D3CBE"/>
    <w:rsid w:val="003D5607"/>
    <w:rsid w:val="003D62AF"/>
    <w:rsid w:val="003D7AA2"/>
    <w:rsid w:val="003E5B79"/>
    <w:rsid w:val="003F1273"/>
    <w:rsid w:val="003F64C5"/>
    <w:rsid w:val="004042CD"/>
    <w:rsid w:val="00405F27"/>
    <w:rsid w:val="004109E8"/>
    <w:rsid w:val="00410AA2"/>
    <w:rsid w:val="00413172"/>
    <w:rsid w:val="0041482A"/>
    <w:rsid w:val="00415F0A"/>
    <w:rsid w:val="00425483"/>
    <w:rsid w:val="00426AD6"/>
    <w:rsid w:val="00432C2F"/>
    <w:rsid w:val="00442527"/>
    <w:rsid w:val="00443F85"/>
    <w:rsid w:val="0044503D"/>
    <w:rsid w:val="0045002E"/>
    <w:rsid w:val="004522B8"/>
    <w:rsid w:val="0045238F"/>
    <w:rsid w:val="00454677"/>
    <w:rsid w:val="00465A80"/>
    <w:rsid w:val="004704DB"/>
    <w:rsid w:val="00471A30"/>
    <w:rsid w:val="00473B75"/>
    <w:rsid w:val="004756CE"/>
    <w:rsid w:val="00480350"/>
    <w:rsid w:val="00486C0F"/>
    <w:rsid w:val="00487F36"/>
    <w:rsid w:val="004903C3"/>
    <w:rsid w:val="004907B5"/>
    <w:rsid w:val="0049208C"/>
    <w:rsid w:val="004A0FF6"/>
    <w:rsid w:val="004A3BFC"/>
    <w:rsid w:val="004A6331"/>
    <w:rsid w:val="004B59B4"/>
    <w:rsid w:val="004C112E"/>
    <w:rsid w:val="004C371E"/>
    <w:rsid w:val="004C533D"/>
    <w:rsid w:val="004D078F"/>
    <w:rsid w:val="004D0F2B"/>
    <w:rsid w:val="004D6E0A"/>
    <w:rsid w:val="004E01E2"/>
    <w:rsid w:val="004E6288"/>
    <w:rsid w:val="004F5DA6"/>
    <w:rsid w:val="00500289"/>
    <w:rsid w:val="005057AA"/>
    <w:rsid w:val="00510188"/>
    <w:rsid w:val="00520484"/>
    <w:rsid w:val="00522D3C"/>
    <w:rsid w:val="00524017"/>
    <w:rsid w:val="00525944"/>
    <w:rsid w:val="00527541"/>
    <w:rsid w:val="005332EC"/>
    <w:rsid w:val="00536680"/>
    <w:rsid w:val="00542F20"/>
    <w:rsid w:val="0054548D"/>
    <w:rsid w:val="00551D9D"/>
    <w:rsid w:val="00553DF3"/>
    <w:rsid w:val="005543A0"/>
    <w:rsid w:val="0055478C"/>
    <w:rsid w:val="005565A5"/>
    <w:rsid w:val="00566F6E"/>
    <w:rsid w:val="0057394F"/>
    <w:rsid w:val="00573E28"/>
    <w:rsid w:val="00576D70"/>
    <w:rsid w:val="00582C26"/>
    <w:rsid w:val="00595860"/>
    <w:rsid w:val="005958A4"/>
    <w:rsid w:val="00597906"/>
    <w:rsid w:val="005B2918"/>
    <w:rsid w:val="005C0734"/>
    <w:rsid w:val="005C351F"/>
    <w:rsid w:val="005D1B4E"/>
    <w:rsid w:val="005D2FE1"/>
    <w:rsid w:val="005E285E"/>
    <w:rsid w:val="005E688D"/>
    <w:rsid w:val="005F286D"/>
    <w:rsid w:val="005F3801"/>
    <w:rsid w:val="005F447E"/>
    <w:rsid w:val="005F4F5F"/>
    <w:rsid w:val="00604018"/>
    <w:rsid w:val="00604C4F"/>
    <w:rsid w:val="00605705"/>
    <w:rsid w:val="00620F31"/>
    <w:rsid w:val="00630B10"/>
    <w:rsid w:val="006328BC"/>
    <w:rsid w:val="00634B33"/>
    <w:rsid w:val="006411EA"/>
    <w:rsid w:val="00653AFD"/>
    <w:rsid w:val="006606D7"/>
    <w:rsid w:val="0066079D"/>
    <w:rsid w:val="00660E12"/>
    <w:rsid w:val="00661228"/>
    <w:rsid w:val="00664A53"/>
    <w:rsid w:val="006677CF"/>
    <w:rsid w:val="00667D0C"/>
    <w:rsid w:val="006748E6"/>
    <w:rsid w:val="00675E9E"/>
    <w:rsid w:val="00682E5B"/>
    <w:rsid w:val="00682FC8"/>
    <w:rsid w:val="006831DC"/>
    <w:rsid w:val="00695823"/>
    <w:rsid w:val="00696356"/>
    <w:rsid w:val="00697EA7"/>
    <w:rsid w:val="006A63B5"/>
    <w:rsid w:val="006B19C0"/>
    <w:rsid w:val="006B2ED8"/>
    <w:rsid w:val="006B48A1"/>
    <w:rsid w:val="006B52B2"/>
    <w:rsid w:val="006C3C0E"/>
    <w:rsid w:val="006F5D3E"/>
    <w:rsid w:val="006F684E"/>
    <w:rsid w:val="006F783F"/>
    <w:rsid w:val="00707419"/>
    <w:rsid w:val="00713153"/>
    <w:rsid w:val="00716FC1"/>
    <w:rsid w:val="007171A9"/>
    <w:rsid w:val="00731A83"/>
    <w:rsid w:val="007336B4"/>
    <w:rsid w:val="00733A82"/>
    <w:rsid w:val="00741124"/>
    <w:rsid w:val="007454AB"/>
    <w:rsid w:val="00763103"/>
    <w:rsid w:val="0076758C"/>
    <w:rsid w:val="00777F34"/>
    <w:rsid w:val="00783FCD"/>
    <w:rsid w:val="007A1817"/>
    <w:rsid w:val="007A7E3B"/>
    <w:rsid w:val="007B3D2E"/>
    <w:rsid w:val="007B44FC"/>
    <w:rsid w:val="007B45E6"/>
    <w:rsid w:val="007C284A"/>
    <w:rsid w:val="007C3496"/>
    <w:rsid w:val="007C6011"/>
    <w:rsid w:val="007C6DE3"/>
    <w:rsid w:val="007E1F87"/>
    <w:rsid w:val="007F28B4"/>
    <w:rsid w:val="008265FA"/>
    <w:rsid w:val="00833DF1"/>
    <w:rsid w:val="00834D03"/>
    <w:rsid w:val="00835A5E"/>
    <w:rsid w:val="0083711D"/>
    <w:rsid w:val="00840576"/>
    <w:rsid w:val="00853F4C"/>
    <w:rsid w:val="00855F51"/>
    <w:rsid w:val="00862817"/>
    <w:rsid w:val="00862AB7"/>
    <w:rsid w:val="00862E62"/>
    <w:rsid w:val="00867348"/>
    <w:rsid w:val="00871964"/>
    <w:rsid w:val="00877974"/>
    <w:rsid w:val="0088149E"/>
    <w:rsid w:val="008825F8"/>
    <w:rsid w:val="008840C7"/>
    <w:rsid w:val="00892977"/>
    <w:rsid w:val="00897348"/>
    <w:rsid w:val="008A1AAE"/>
    <w:rsid w:val="008A5B37"/>
    <w:rsid w:val="008A692F"/>
    <w:rsid w:val="008A7C81"/>
    <w:rsid w:val="008B0EC6"/>
    <w:rsid w:val="008B7B96"/>
    <w:rsid w:val="008C7878"/>
    <w:rsid w:val="008D27E0"/>
    <w:rsid w:val="008D6540"/>
    <w:rsid w:val="008D76CF"/>
    <w:rsid w:val="008E1AAF"/>
    <w:rsid w:val="008F30A0"/>
    <w:rsid w:val="00907CA3"/>
    <w:rsid w:val="0091163D"/>
    <w:rsid w:val="009118F7"/>
    <w:rsid w:val="009170C0"/>
    <w:rsid w:val="009228DB"/>
    <w:rsid w:val="00932CBC"/>
    <w:rsid w:val="00935FB8"/>
    <w:rsid w:val="00936FA1"/>
    <w:rsid w:val="00942477"/>
    <w:rsid w:val="00942C07"/>
    <w:rsid w:val="00945B4C"/>
    <w:rsid w:val="00945B86"/>
    <w:rsid w:val="00946933"/>
    <w:rsid w:val="00954310"/>
    <w:rsid w:val="0095456E"/>
    <w:rsid w:val="0095631A"/>
    <w:rsid w:val="0096067D"/>
    <w:rsid w:val="00983C4B"/>
    <w:rsid w:val="00991654"/>
    <w:rsid w:val="009966E1"/>
    <w:rsid w:val="009978B1"/>
    <w:rsid w:val="009B4C7B"/>
    <w:rsid w:val="009D073F"/>
    <w:rsid w:val="009E21A2"/>
    <w:rsid w:val="009F012E"/>
    <w:rsid w:val="009F39E8"/>
    <w:rsid w:val="009F3DB2"/>
    <w:rsid w:val="009F7B9B"/>
    <w:rsid w:val="00A07A27"/>
    <w:rsid w:val="00A127F1"/>
    <w:rsid w:val="00A14AB3"/>
    <w:rsid w:val="00A21DB6"/>
    <w:rsid w:val="00A23E63"/>
    <w:rsid w:val="00A254F7"/>
    <w:rsid w:val="00A42DF3"/>
    <w:rsid w:val="00A5699E"/>
    <w:rsid w:val="00A576F4"/>
    <w:rsid w:val="00A62E33"/>
    <w:rsid w:val="00A66E0C"/>
    <w:rsid w:val="00A7040F"/>
    <w:rsid w:val="00A747A8"/>
    <w:rsid w:val="00A850E7"/>
    <w:rsid w:val="00A9347F"/>
    <w:rsid w:val="00A94487"/>
    <w:rsid w:val="00A9472F"/>
    <w:rsid w:val="00A9537D"/>
    <w:rsid w:val="00AA239B"/>
    <w:rsid w:val="00AA3F81"/>
    <w:rsid w:val="00AA5B3D"/>
    <w:rsid w:val="00AA736E"/>
    <w:rsid w:val="00AA74EB"/>
    <w:rsid w:val="00AB16D0"/>
    <w:rsid w:val="00AB1D87"/>
    <w:rsid w:val="00AB36E8"/>
    <w:rsid w:val="00AB6F5C"/>
    <w:rsid w:val="00AB7E4D"/>
    <w:rsid w:val="00AC1EB0"/>
    <w:rsid w:val="00AC2ACD"/>
    <w:rsid w:val="00AC2BB3"/>
    <w:rsid w:val="00AC2C25"/>
    <w:rsid w:val="00AC633E"/>
    <w:rsid w:val="00AE3061"/>
    <w:rsid w:val="00AE5F76"/>
    <w:rsid w:val="00AE7D47"/>
    <w:rsid w:val="00AF0222"/>
    <w:rsid w:val="00AF4903"/>
    <w:rsid w:val="00AF4E2B"/>
    <w:rsid w:val="00B016B9"/>
    <w:rsid w:val="00B03C00"/>
    <w:rsid w:val="00B11CB1"/>
    <w:rsid w:val="00B20063"/>
    <w:rsid w:val="00B22172"/>
    <w:rsid w:val="00B25FAC"/>
    <w:rsid w:val="00B31ECE"/>
    <w:rsid w:val="00B34649"/>
    <w:rsid w:val="00B35513"/>
    <w:rsid w:val="00B42617"/>
    <w:rsid w:val="00B42DA8"/>
    <w:rsid w:val="00B43893"/>
    <w:rsid w:val="00B463D0"/>
    <w:rsid w:val="00B472E0"/>
    <w:rsid w:val="00B47AC7"/>
    <w:rsid w:val="00B5169E"/>
    <w:rsid w:val="00B51824"/>
    <w:rsid w:val="00B5213A"/>
    <w:rsid w:val="00B555B0"/>
    <w:rsid w:val="00B60818"/>
    <w:rsid w:val="00B60E20"/>
    <w:rsid w:val="00B61051"/>
    <w:rsid w:val="00B641ED"/>
    <w:rsid w:val="00B647D4"/>
    <w:rsid w:val="00B75C9C"/>
    <w:rsid w:val="00B8320D"/>
    <w:rsid w:val="00B838BB"/>
    <w:rsid w:val="00B9394A"/>
    <w:rsid w:val="00BA0E5C"/>
    <w:rsid w:val="00BA0E7C"/>
    <w:rsid w:val="00BA2E1E"/>
    <w:rsid w:val="00BA64F8"/>
    <w:rsid w:val="00BA6A56"/>
    <w:rsid w:val="00BB17D8"/>
    <w:rsid w:val="00BB2772"/>
    <w:rsid w:val="00BB50AF"/>
    <w:rsid w:val="00BC07AE"/>
    <w:rsid w:val="00BC36DC"/>
    <w:rsid w:val="00BC6A6E"/>
    <w:rsid w:val="00BD235C"/>
    <w:rsid w:val="00BD5825"/>
    <w:rsid w:val="00BD67DE"/>
    <w:rsid w:val="00BE2C60"/>
    <w:rsid w:val="00BE4FDA"/>
    <w:rsid w:val="00BE65A4"/>
    <w:rsid w:val="00C03983"/>
    <w:rsid w:val="00C06305"/>
    <w:rsid w:val="00C367C6"/>
    <w:rsid w:val="00C442AE"/>
    <w:rsid w:val="00C477EB"/>
    <w:rsid w:val="00C517B0"/>
    <w:rsid w:val="00C55E3C"/>
    <w:rsid w:val="00C618C6"/>
    <w:rsid w:val="00C665E3"/>
    <w:rsid w:val="00C7011D"/>
    <w:rsid w:val="00C72234"/>
    <w:rsid w:val="00C75DB8"/>
    <w:rsid w:val="00C76DD3"/>
    <w:rsid w:val="00C824C3"/>
    <w:rsid w:val="00C83785"/>
    <w:rsid w:val="00C85260"/>
    <w:rsid w:val="00C8705C"/>
    <w:rsid w:val="00C87953"/>
    <w:rsid w:val="00C9132D"/>
    <w:rsid w:val="00C94E4B"/>
    <w:rsid w:val="00CB7923"/>
    <w:rsid w:val="00CC1D4D"/>
    <w:rsid w:val="00CC2C00"/>
    <w:rsid w:val="00CC4488"/>
    <w:rsid w:val="00CD0416"/>
    <w:rsid w:val="00CD33EB"/>
    <w:rsid w:val="00CD4C94"/>
    <w:rsid w:val="00CE1538"/>
    <w:rsid w:val="00CE210F"/>
    <w:rsid w:val="00CF14AD"/>
    <w:rsid w:val="00CF2935"/>
    <w:rsid w:val="00D0478B"/>
    <w:rsid w:val="00D0749A"/>
    <w:rsid w:val="00D07CA1"/>
    <w:rsid w:val="00D14D3A"/>
    <w:rsid w:val="00D23EB2"/>
    <w:rsid w:val="00D270F3"/>
    <w:rsid w:val="00D27826"/>
    <w:rsid w:val="00D415D9"/>
    <w:rsid w:val="00D43CBE"/>
    <w:rsid w:val="00D47B22"/>
    <w:rsid w:val="00D50DD9"/>
    <w:rsid w:val="00D51675"/>
    <w:rsid w:val="00D6238C"/>
    <w:rsid w:val="00D71A8C"/>
    <w:rsid w:val="00D75414"/>
    <w:rsid w:val="00D75C91"/>
    <w:rsid w:val="00D85B93"/>
    <w:rsid w:val="00D87CDE"/>
    <w:rsid w:val="00D94988"/>
    <w:rsid w:val="00D965ED"/>
    <w:rsid w:val="00DD721A"/>
    <w:rsid w:val="00DE171F"/>
    <w:rsid w:val="00DE46D9"/>
    <w:rsid w:val="00DF090C"/>
    <w:rsid w:val="00DF0ED0"/>
    <w:rsid w:val="00DF1A1C"/>
    <w:rsid w:val="00DF4EC8"/>
    <w:rsid w:val="00E018F8"/>
    <w:rsid w:val="00E024CA"/>
    <w:rsid w:val="00E034F1"/>
    <w:rsid w:val="00E04AE9"/>
    <w:rsid w:val="00E04F11"/>
    <w:rsid w:val="00E058E5"/>
    <w:rsid w:val="00E1697B"/>
    <w:rsid w:val="00E1773F"/>
    <w:rsid w:val="00E21C77"/>
    <w:rsid w:val="00E23C8E"/>
    <w:rsid w:val="00E26116"/>
    <w:rsid w:val="00E2777B"/>
    <w:rsid w:val="00E337C5"/>
    <w:rsid w:val="00E34A6C"/>
    <w:rsid w:val="00E36806"/>
    <w:rsid w:val="00E37AF5"/>
    <w:rsid w:val="00E4033C"/>
    <w:rsid w:val="00E4136A"/>
    <w:rsid w:val="00E44F3C"/>
    <w:rsid w:val="00E45E73"/>
    <w:rsid w:val="00E50717"/>
    <w:rsid w:val="00E55064"/>
    <w:rsid w:val="00E57DE2"/>
    <w:rsid w:val="00E60B8B"/>
    <w:rsid w:val="00E6231D"/>
    <w:rsid w:val="00E7080C"/>
    <w:rsid w:val="00E725EA"/>
    <w:rsid w:val="00E77EBB"/>
    <w:rsid w:val="00E84280"/>
    <w:rsid w:val="00E875B5"/>
    <w:rsid w:val="00E92DDE"/>
    <w:rsid w:val="00E94FCA"/>
    <w:rsid w:val="00EA7EF0"/>
    <w:rsid w:val="00EB12C6"/>
    <w:rsid w:val="00EC3C2C"/>
    <w:rsid w:val="00EE188E"/>
    <w:rsid w:val="00EF162A"/>
    <w:rsid w:val="00EF4ED6"/>
    <w:rsid w:val="00F00D15"/>
    <w:rsid w:val="00F00DA7"/>
    <w:rsid w:val="00F043DD"/>
    <w:rsid w:val="00F07159"/>
    <w:rsid w:val="00F11276"/>
    <w:rsid w:val="00F115B4"/>
    <w:rsid w:val="00F12E92"/>
    <w:rsid w:val="00F20C30"/>
    <w:rsid w:val="00F24458"/>
    <w:rsid w:val="00F2492D"/>
    <w:rsid w:val="00F2591E"/>
    <w:rsid w:val="00F26399"/>
    <w:rsid w:val="00F32134"/>
    <w:rsid w:val="00F3420D"/>
    <w:rsid w:val="00F44F53"/>
    <w:rsid w:val="00F5535F"/>
    <w:rsid w:val="00F63336"/>
    <w:rsid w:val="00F63A69"/>
    <w:rsid w:val="00F65A6F"/>
    <w:rsid w:val="00F65E45"/>
    <w:rsid w:val="00F67099"/>
    <w:rsid w:val="00F721C5"/>
    <w:rsid w:val="00F73BA4"/>
    <w:rsid w:val="00F7594B"/>
    <w:rsid w:val="00F7725A"/>
    <w:rsid w:val="00F842B6"/>
    <w:rsid w:val="00F87099"/>
    <w:rsid w:val="00F9445A"/>
    <w:rsid w:val="00F94ED5"/>
    <w:rsid w:val="00F96AB6"/>
    <w:rsid w:val="00F97A2A"/>
    <w:rsid w:val="00F97AED"/>
    <w:rsid w:val="00FA6AC6"/>
    <w:rsid w:val="00FA79B9"/>
    <w:rsid w:val="00FB52C9"/>
    <w:rsid w:val="00FB67A9"/>
    <w:rsid w:val="00FB6DA5"/>
    <w:rsid w:val="00FC2288"/>
    <w:rsid w:val="00FC3914"/>
    <w:rsid w:val="00FC4FFB"/>
    <w:rsid w:val="00FD0723"/>
    <w:rsid w:val="00FD18A8"/>
    <w:rsid w:val="00FD27B4"/>
    <w:rsid w:val="00FD7FE6"/>
    <w:rsid w:val="00FE1516"/>
    <w:rsid w:val="00FE1850"/>
    <w:rsid w:val="00FE4383"/>
    <w:rsid w:val="00FE79E9"/>
    <w:rsid w:val="00FF2048"/>
    <w:rsid w:val="00FF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18"/>
  </w:style>
  <w:style w:type="paragraph" w:styleId="4">
    <w:name w:val="heading 4"/>
    <w:basedOn w:val="a"/>
    <w:next w:val="a"/>
    <w:link w:val="40"/>
    <w:qFormat/>
    <w:rsid w:val="00E177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4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177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7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 Знак Знак Знак Знак Знак"/>
    <w:basedOn w:val="a"/>
    <w:rsid w:val="00E21C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834D03"/>
    <w:rPr>
      <w:b/>
      <w:bCs/>
    </w:rPr>
  </w:style>
  <w:style w:type="paragraph" w:styleId="a6">
    <w:name w:val="Normal (Web)"/>
    <w:basedOn w:val="a"/>
    <w:uiPriority w:val="99"/>
    <w:unhideWhenUsed/>
    <w:rsid w:val="0083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6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F293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CF2935"/>
    <w:rPr>
      <w:rFonts w:ascii="Times New Roman" w:hAnsi="Times New Roman" w:cs="Times New Roman" w:hint="default"/>
      <w:sz w:val="26"/>
    </w:rPr>
  </w:style>
  <w:style w:type="paragraph" w:styleId="a9">
    <w:name w:val="Body Text"/>
    <w:basedOn w:val="a"/>
    <w:link w:val="aa"/>
    <w:rsid w:val="00CF293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F293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F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0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F7D26-7C4D-4994-A31C-E45D03D8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Vorotnee</dc:creator>
  <cp:lastModifiedBy>Microsoft</cp:lastModifiedBy>
  <cp:revision>4</cp:revision>
  <cp:lastPrinted>2025-02-07T13:02:00Z</cp:lastPrinted>
  <dcterms:created xsi:type="dcterms:W3CDTF">2025-02-07T06:15:00Z</dcterms:created>
  <dcterms:modified xsi:type="dcterms:W3CDTF">2025-02-07T13:03:00Z</dcterms:modified>
</cp:coreProperties>
</file>